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22E" w:rsidRDefault="008435F1" w:rsidP="008435F1">
      <w:pPr>
        <w:jc w:val="center"/>
      </w:pPr>
      <w:bookmarkStart w:id="0" w:name="_GoBack"/>
      <w:bookmarkEnd w:id="0"/>
      <w:r>
        <w:t>HVALJEN ISUS I MARIJA!</w:t>
      </w:r>
    </w:p>
    <w:p w:rsidR="008435F1" w:rsidRDefault="008435F1" w:rsidP="008435F1">
      <w:r>
        <w:t>Sve vas lijepo pozdravljam u drugom tjednu naše škole na daljinu.</w:t>
      </w:r>
    </w:p>
    <w:p w:rsidR="008435F1" w:rsidRDefault="008435F1" w:rsidP="008435F1">
      <w:r>
        <w:t xml:space="preserve">Nadam se da ste svi dobro…svi mi jako nedostajete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:rsidR="008435F1" w:rsidRDefault="008435F1" w:rsidP="008435F1">
      <w:r>
        <w:t>Ne znam kako se vi osjećate ovih dana, no vjerujem da je vaše pouzdanje u Gospodina veliko i da se ne bojite. A ako se i bojite, znajte da se i Isus bojao i da mu je Bog poslao anđela da ga tješi. I nama šalje našeg Anđela čuvara da nas tješi, brani i štiti.</w:t>
      </w:r>
    </w:p>
    <w:p w:rsidR="008435F1" w:rsidRDefault="008435F1" w:rsidP="008435F1">
      <w:r>
        <w:rPr>
          <w:noProof/>
        </w:rPr>
        <w:drawing>
          <wp:inline distT="0" distB="0" distL="0" distR="0" wp14:anchorId="209D1BC2" wp14:editId="463E9853">
            <wp:extent cx="1584000" cy="1897200"/>
            <wp:effectExtent l="0" t="0" r="0" b="825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5F1" w:rsidRDefault="008435F1" w:rsidP="008435F1">
      <w:r>
        <w:t>Na početku ćemo izmoliti Psalam 46 u kojem na Bog obećava zaštitu i pomoć</w:t>
      </w:r>
    </w:p>
    <w:p w:rsidR="008435F1" w:rsidRPr="00A94A63" w:rsidRDefault="008435F1" w:rsidP="008435F1">
      <w:pPr>
        <w:spacing w:before="75" w:after="150" w:line="240" w:lineRule="auto"/>
        <w:jc w:val="center"/>
        <w:outlineLvl w:val="1"/>
        <w:rPr>
          <w:rFonts w:ascii="Arial" w:eastAsia="Times New Roman" w:hAnsi="Arial" w:cs="Arial"/>
          <w:color w:val="3C372C"/>
          <w:sz w:val="24"/>
          <w:szCs w:val="24"/>
          <w:lang w:eastAsia="hr-HR"/>
        </w:rPr>
      </w:pPr>
      <w:r w:rsidRPr="00A94A63">
        <w:rPr>
          <w:rFonts w:ascii="Arial" w:eastAsia="Times New Roman" w:hAnsi="Arial" w:cs="Arial"/>
          <w:color w:val="3C372C"/>
          <w:sz w:val="24"/>
          <w:szCs w:val="24"/>
          <w:lang w:eastAsia="hr-HR"/>
        </w:rPr>
        <w:t xml:space="preserve">PSALAM 46 </w:t>
      </w:r>
    </w:p>
    <w:p w:rsidR="008435F1" w:rsidRPr="00AC5F16" w:rsidRDefault="008435F1" w:rsidP="008435F1">
      <w:pPr>
        <w:rPr>
          <w:rFonts w:ascii="Arial" w:eastAsia="Times New Roman" w:hAnsi="Arial" w:cs="Arial"/>
          <w:color w:val="605A4C"/>
          <w:vertAlign w:val="superscript"/>
          <w:lang w:eastAsia="hr-HR"/>
        </w:rPr>
      </w:pPr>
      <w:r w:rsidRPr="00A94A63">
        <w:rPr>
          <w:rFonts w:ascii="Arial" w:eastAsia="Times New Roman" w:hAnsi="Arial" w:cs="Arial"/>
          <w:color w:val="605A4C"/>
          <w:sz w:val="17"/>
          <w:szCs w:val="17"/>
          <w:lang w:eastAsia="hr-HR"/>
        </w:rPr>
        <w:br/>
      </w:r>
      <w:r w:rsidRPr="00AC5F16">
        <w:rPr>
          <w:rFonts w:ascii="Arial" w:eastAsia="Times New Roman" w:hAnsi="Arial" w:cs="Arial"/>
          <w:color w:val="FF0000"/>
          <w:shd w:val="clear" w:color="auto" w:fill="FFFFFF" w:themeFill="background1"/>
          <w:lang w:eastAsia="hr-HR"/>
        </w:rPr>
        <w:t>Bog nam je zaklon i utvrda,</w:t>
      </w:r>
      <w:r w:rsidRPr="00AC5F16">
        <w:rPr>
          <w:rFonts w:ascii="Arial" w:eastAsia="Times New Roman" w:hAnsi="Arial" w:cs="Arial"/>
          <w:color w:val="FF0000"/>
          <w:shd w:val="clear" w:color="auto" w:fill="FFFFFF" w:themeFill="background1"/>
          <w:lang w:eastAsia="hr-HR"/>
        </w:rPr>
        <w:br/>
        <w:t>pomoćnik spreman u nevolji.</w:t>
      </w:r>
      <w:r w:rsidRPr="00AC5F16">
        <w:rPr>
          <w:rFonts w:ascii="Arial" w:eastAsia="Times New Roman" w:hAnsi="Arial" w:cs="Arial"/>
          <w:color w:val="FF0000"/>
          <w:shd w:val="clear" w:color="auto" w:fill="FFFF00"/>
          <w:lang w:eastAsia="hr-HR"/>
        </w:rPr>
        <w:br/>
      </w:r>
      <w:r w:rsidRPr="00AC5F16">
        <w:rPr>
          <w:rFonts w:ascii="Arial" w:eastAsia="Times New Roman" w:hAnsi="Arial" w:cs="Arial"/>
          <w:color w:val="FF0000"/>
          <w:lang w:eastAsia="hr-HR"/>
        </w:rPr>
        <w:t>Stoga, ne bojmo se kad se ljulja zemlja</w:t>
      </w:r>
      <w:r w:rsidRPr="00AC5F16">
        <w:rPr>
          <w:rFonts w:ascii="Arial" w:eastAsia="Times New Roman" w:hAnsi="Arial" w:cs="Arial"/>
          <w:color w:val="605A4C"/>
          <w:lang w:eastAsia="hr-HR"/>
        </w:rPr>
        <w:t>,</w:t>
      </w:r>
      <w:r w:rsidRPr="00AC5F16">
        <w:rPr>
          <w:rFonts w:ascii="Arial" w:eastAsia="Times New Roman" w:hAnsi="Arial" w:cs="Arial"/>
          <w:color w:val="605A4C"/>
          <w:lang w:eastAsia="hr-HR"/>
        </w:rPr>
        <w:br/>
        <w:t>kad se bregovi ruše u more.</w:t>
      </w:r>
      <w:r w:rsidRPr="00AC5F16">
        <w:rPr>
          <w:rFonts w:ascii="Arial" w:eastAsia="Times New Roman" w:hAnsi="Arial" w:cs="Arial"/>
          <w:color w:val="605A4C"/>
          <w:lang w:eastAsia="hr-HR"/>
        </w:rPr>
        <w:br/>
      </w:r>
      <w:r w:rsidRPr="00AC5F16">
        <w:rPr>
          <w:rFonts w:ascii="Arial" w:eastAsia="Times New Roman" w:hAnsi="Arial" w:cs="Arial"/>
          <w:color w:val="605A4C"/>
          <w:lang w:eastAsia="hr-HR"/>
        </w:rPr>
        <w:br/>
        <w:t>Nek’ buče i bjesne valovi morski,</w:t>
      </w:r>
      <w:r w:rsidRPr="00AC5F16">
        <w:rPr>
          <w:rFonts w:ascii="Arial" w:eastAsia="Times New Roman" w:hAnsi="Arial" w:cs="Arial"/>
          <w:color w:val="605A4C"/>
          <w:lang w:eastAsia="hr-HR"/>
        </w:rPr>
        <w:br/>
        <w:t>nek’ bregovi dršću od žestine njihove:</w:t>
      </w:r>
      <w:r w:rsidRPr="00AC5F16">
        <w:rPr>
          <w:rFonts w:ascii="Arial" w:eastAsia="Times New Roman" w:hAnsi="Arial" w:cs="Arial"/>
          <w:color w:val="605A4C"/>
          <w:lang w:eastAsia="hr-HR"/>
        </w:rPr>
        <w:br/>
        <w:t xml:space="preserve">s nama je </w:t>
      </w:r>
      <w:r>
        <w:rPr>
          <w:rFonts w:ascii="Arial" w:eastAsia="Times New Roman" w:hAnsi="Arial" w:cs="Arial"/>
          <w:color w:val="605A4C"/>
          <w:lang w:eastAsia="hr-HR"/>
        </w:rPr>
        <w:t>Bog</w:t>
      </w:r>
      <w:r w:rsidRPr="00AC5F16">
        <w:rPr>
          <w:rFonts w:ascii="Arial" w:eastAsia="Times New Roman" w:hAnsi="Arial" w:cs="Arial"/>
          <w:color w:val="605A4C"/>
          <w:lang w:eastAsia="hr-HR"/>
        </w:rPr>
        <w:t xml:space="preserve"> nad vojskama,</w:t>
      </w:r>
      <w:r w:rsidRPr="00AC5F16">
        <w:rPr>
          <w:rFonts w:ascii="Arial" w:eastAsia="Times New Roman" w:hAnsi="Arial" w:cs="Arial"/>
          <w:color w:val="605A4C"/>
          <w:lang w:eastAsia="hr-HR"/>
        </w:rPr>
        <w:br/>
        <w:t>naša je utvrda Bog Jakovljev!</w:t>
      </w:r>
      <w:r w:rsidRPr="00AC5F16">
        <w:rPr>
          <w:rFonts w:ascii="Arial" w:eastAsia="Times New Roman" w:hAnsi="Arial" w:cs="Arial"/>
          <w:color w:val="605A4C"/>
          <w:lang w:eastAsia="hr-HR"/>
        </w:rPr>
        <w:br/>
      </w:r>
      <w:r w:rsidRPr="00AC5F16">
        <w:rPr>
          <w:rFonts w:ascii="Arial" w:eastAsia="Times New Roman" w:hAnsi="Arial" w:cs="Arial"/>
          <w:color w:val="605A4C"/>
          <w:lang w:eastAsia="hr-HR"/>
        </w:rPr>
        <w:br/>
        <w:t>Rijeka i rukavci njezini vesele grad Božji,</w:t>
      </w:r>
      <w:r w:rsidRPr="00AC5F16">
        <w:rPr>
          <w:rFonts w:ascii="Arial" w:eastAsia="Times New Roman" w:hAnsi="Arial" w:cs="Arial"/>
          <w:color w:val="605A4C"/>
          <w:lang w:eastAsia="hr-HR"/>
        </w:rPr>
        <w:br/>
        <w:t>presveti šator Višnjega.</w:t>
      </w:r>
      <w:r w:rsidRPr="00AC5F16">
        <w:rPr>
          <w:rFonts w:ascii="Arial" w:eastAsia="Times New Roman" w:hAnsi="Arial" w:cs="Arial"/>
          <w:color w:val="605A4C"/>
          <w:lang w:eastAsia="hr-HR"/>
        </w:rPr>
        <w:br/>
        <w:t>Bog je sred njega, poljuljat se neće,</w:t>
      </w:r>
      <w:r w:rsidRPr="00AC5F16">
        <w:rPr>
          <w:rFonts w:ascii="Arial" w:eastAsia="Times New Roman" w:hAnsi="Arial" w:cs="Arial"/>
          <w:color w:val="605A4C"/>
          <w:lang w:eastAsia="hr-HR"/>
        </w:rPr>
        <w:br/>
        <w:t>od rane zore Bog mu pomaže.</w:t>
      </w:r>
      <w:r w:rsidRPr="00AC5F16">
        <w:rPr>
          <w:rFonts w:ascii="Arial" w:eastAsia="Times New Roman" w:hAnsi="Arial" w:cs="Arial"/>
          <w:color w:val="605A4C"/>
          <w:lang w:eastAsia="hr-HR"/>
        </w:rPr>
        <w:br/>
      </w:r>
    </w:p>
    <w:p w:rsidR="008435F1" w:rsidRDefault="008435F1" w:rsidP="008435F1">
      <w:r w:rsidRPr="00AC5F16">
        <w:rPr>
          <w:rFonts w:ascii="Arial" w:eastAsia="Times New Roman" w:hAnsi="Arial" w:cs="Arial"/>
          <w:color w:val="605A4C"/>
          <w:lang w:eastAsia="hr-HR"/>
        </w:rPr>
        <w:t>Ma bješnjeli puci, rušila se carstva,</w:t>
      </w:r>
      <w:r w:rsidRPr="00AC5F16">
        <w:rPr>
          <w:rFonts w:ascii="Arial" w:eastAsia="Times New Roman" w:hAnsi="Arial" w:cs="Arial"/>
          <w:color w:val="605A4C"/>
          <w:lang w:eastAsia="hr-HR"/>
        </w:rPr>
        <w:br/>
        <w:t>kad glas njegov zagrmi, zemlja se rastopi:</w:t>
      </w:r>
      <w:r w:rsidRPr="00AC5F16">
        <w:rPr>
          <w:rFonts w:ascii="Arial" w:eastAsia="Times New Roman" w:hAnsi="Arial" w:cs="Arial"/>
          <w:color w:val="605A4C"/>
          <w:lang w:eastAsia="hr-HR"/>
        </w:rPr>
        <w:br/>
        <w:t xml:space="preserve">s nama je </w:t>
      </w:r>
      <w:r>
        <w:rPr>
          <w:rFonts w:ascii="Arial" w:eastAsia="Times New Roman" w:hAnsi="Arial" w:cs="Arial"/>
          <w:color w:val="605A4C"/>
          <w:lang w:eastAsia="hr-HR"/>
        </w:rPr>
        <w:t xml:space="preserve">Bog </w:t>
      </w:r>
      <w:r w:rsidRPr="00AC5F16">
        <w:rPr>
          <w:rFonts w:ascii="Arial" w:eastAsia="Times New Roman" w:hAnsi="Arial" w:cs="Arial"/>
          <w:color w:val="605A4C"/>
          <w:lang w:eastAsia="hr-HR"/>
        </w:rPr>
        <w:t>nad vojskama,</w:t>
      </w:r>
      <w:r w:rsidRPr="00AC5F16">
        <w:rPr>
          <w:rFonts w:ascii="Arial" w:eastAsia="Times New Roman" w:hAnsi="Arial" w:cs="Arial"/>
          <w:color w:val="605A4C"/>
          <w:lang w:eastAsia="hr-HR"/>
        </w:rPr>
        <w:br/>
        <w:t>naša je utvrda Bog Jakovljev!</w:t>
      </w:r>
      <w:r w:rsidRPr="00A94A63">
        <w:rPr>
          <w:rFonts w:ascii="Arial" w:eastAsia="Times New Roman" w:hAnsi="Arial" w:cs="Arial"/>
          <w:color w:val="605A4C"/>
          <w:sz w:val="17"/>
          <w:szCs w:val="17"/>
          <w:lang w:eastAsia="hr-HR"/>
        </w:rPr>
        <w:br/>
      </w:r>
    </w:p>
    <w:p w:rsidR="008435F1" w:rsidRPr="00E908A6" w:rsidRDefault="008435F1" w:rsidP="008435F1">
      <w:r w:rsidRPr="00E908A6">
        <w:t>A sad</w:t>
      </w:r>
      <w:r>
        <w:t>a</w:t>
      </w:r>
      <w:r w:rsidRPr="00E908A6">
        <w:t xml:space="preserve"> na posao </w:t>
      </w:r>
      <w:r w:rsidRPr="00E908A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435F1" w:rsidRDefault="008435F1" w:rsidP="008435F1">
      <w:r>
        <w:t>Nadam se da ste se dobro snašli u novonastaloj situaciji i da ste Vjeronauk uspje</w:t>
      </w:r>
      <w:r w:rsidR="00713424">
        <w:t>šno riješili</w:t>
      </w:r>
      <w:r>
        <w:t>?</w:t>
      </w:r>
    </w:p>
    <w:p w:rsidR="00713424" w:rsidRDefault="00713424" w:rsidP="008435F1">
      <w:r>
        <w:t>Ukoliko vam nešto nije bilo jasno, kao i za sva buduća pitanja, komunicirat ćemo putem kanala Vjeronauka u vašoj učionici/razredu.</w:t>
      </w:r>
    </w:p>
    <w:p w:rsidR="00713424" w:rsidRDefault="00713424" w:rsidP="008435F1"/>
    <w:p w:rsidR="008435F1" w:rsidRDefault="00713424" w:rsidP="008435F1">
      <w:r>
        <w:t>U ovome tjednu obradit ćemo temu: Tko je Isus Krist?</w:t>
      </w:r>
    </w:p>
    <w:p w:rsidR="00713424" w:rsidRDefault="00713424" w:rsidP="008435F1">
      <w:r>
        <w:t>Na slijedećoj poveznici</w:t>
      </w:r>
      <w:r w:rsidRPr="00713424">
        <w:t xml:space="preserve"> </w:t>
      </w:r>
      <w:hyperlink r:id="rId5" w:history="1">
        <w:r>
          <w:rPr>
            <w:rStyle w:val="Hiperveza"/>
          </w:rPr>
          <w:t>https://www.youtube.com/watch?v=RUlB2KNFCiY&amp;list=PL9Mz0Kqh3YKrj5vGO3MVkbvDTdtNqBRKV&amp;index=2</w:t>
        </w:r>
      </w:hyperlink>
    </w:p>
    <w:p w:rsidR="00713424" w:rsidRDefault="00713424" w:rsidP="008435F1">
      <w:r>
        <w:t>pogledajte video u trajanju od 13 minuta.</w:t>
      </w:r>
      <w:r w:rsidR="00DE7822">
        <w:t xml:space="preserve"> Imate i zadačiće koje ćete, nadam se, uspješno riješiti.</w:t>
      </w:r>
      <w:r>
        <w:t xml:space="preserve"> </w:t>
      </w:r>
    </w:p>
    <w:p w:rsidR="00DE7822" w:rsidRDefault="00DE7822" w:rsidP="008435F1">
      <w:r>
        <w:t>Sa vjerom u Gospodina koji nas ljubi neizmjerno i bdije nad nam, srdačno vas pozdravljam!!!</w:t>
      </w:r>
    </w:p>
    <w:p w:rsidR="00DE7822" w:rsidRPr="00547D5D" w:rsidRDefault="00DE7822" w:rsidP="00547D5D">
      <w:pPr>
        <w:jc w:val="right"/>
        <w:rPr>
          <w:sz w:val="36"/>
          <w:szCs w:val="36"/>
        </w:rPr>
      </w:pPr>
      <w:r w:rsidRPr="00547D5D">
        <w:rPr>
          <w:sz w:val="36"/>
          <w:szCs w:val="36"/>
        </w:rPr>
        <w:t xml:space="preserve">Vaša vjeroučiteljica </w:t>
      </w:r>
      <w:r w:rsidRPr="00547D5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E7822" w:rsidRDefault="00DE7822" w:rsidP="008435F1"/>
    <w:p w:rsidR="00547D5D" w:rsidRDefault="00547D5D" w:rsidP="00547D5D">
      <w:pPr>
        <w:jc w:val="center"/>
      </w:pPr>
      <w:r>
        <w:t xml:space="preserve">I još nešto: </w:t>
      </w:r>
    </w:p>
    <w:p w:rsidR="00547D5D" w:rsidRPr="00020461" w:rsidRDefault="00547D5D" w:rsidP="00547D5D">
      <w:pPr>
        <w:jc w:val="center"/>
        <w:rPr>
          <w:sz w:val="44"/>
          <w:szCs w:val="44"/>
        </w:rPr>
      </w:pPr>
      <w:r w:rsidRPr="00020461">
        <w:rPr>
          <w:sz w:val="44"/>
          <w:szCs w:val="44"/>
        </w:rPr>
        <w:t>!!!OSTANITEDOMA!!!!</w:t>
      </w:r>
      <w:r>
        <w:rPr>
          <w:sz w:val="44"/>
          <w:szCs w:val="44"/>
        </w:rPr>
        <w:t xml:space="preserve"> </w:t>
      </w:r>
      <w:r w:rsidRPr="0002046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13424" w:rsidRDefault="00713424" w:rsidP="00547D5D">
      <w:pPr>
        <w:jc w:val="center"/>
      </w:pPr>
    </w:p>
    <w:sectPr w:rsidR="007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F1"/>
    <w:rsid w:val="002E0C89"/>
    <w:rsid w:val="00547D5D"/>
    <w:rsid w:val="00713424"/>
    <w:rsid w:val="008435F1"/>
    <w:rsid w:val="00DE7822"/>
    <w:rsid w:val="00E6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F8EB8-D2ED-4333-8C12-BF40C70E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1342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E78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UlB2KNFCiY&amp;list=PL9Mz0Kqh3YKrj5vGO3MVkbvDTdtNqBRKV&amp;index=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Perina Bebic</dc:creator>
  <cp:keywords/>
  <dc:description/>
  <cp:lastModifiedBy>Nikolina Zajec</cp:lastModifiedBy>
  <cp:revision>2</cp:revision>
  <dcterms:created xsi:type="dcterms:W3CDTF">2020-03-25T13:12:00Z</dcterms:created>
  <dcterms:modified xsi:type="dcterms:W3CDTF">2020-03-25T13:12:00Z</dcterms:modified>
</cp:coreProperties>
</file>