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12A" w:rsidRPr="00DE2C9E" w:rsidRDefault="0056012A" w:rsidP="0056012A">
      <w:pPr>
        <w:spacing w:before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2C9E">
        <w:rPr>
          <w:rFonts w:ascii="Arial" w:hAnsi="Arial" w:cs="Arial"/>
          <w:b/>
          <w:sz w:val="28"/>
          <w:szCs w:val="28"/>
          <w:u w:val="single"/>
        </w:rPr>
        <w:t>AROMATSKI UGLJIKOVODICI ILI ARENI</w:t>
      </w:r>
    </w:p>
    <w:p w:rsidR="0056012A" w:rsidRPr="002F7AD1" w:rsidRDefault="0056012A" w:rsidP="0056012A">
      <w:pPr>
        <w:spacing w:before="120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Udžbenik str.89.90.91</w:t>
      </w:r>
    </w:p>
    <w:p w:rsidR="0056012A" w:rsidRPr="002F7AD1" w:rsidRDefault="0056012A" w:rsidP="0056012A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2F7AD1">
        <w:rPr>
          <w:rFonts w:ascii="Arial" w:hAnsi="Arial" w:cs="Arial"/>
          <w:szCs w:val="20"/>
        </w:rPr>
        <w:t>ugljikovodici prstenaste građe</w:t>
      </w:r>
    </w:p>
    <w:p w:rsidR="0056012A" w:rsidRPr="002F7AD1" w:rsidRDefault="0056012A" w:rsidP="0056012A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2F7AD1">
        <w:rPr>
          <w:rFonts w:ascii="Arial" w:hAnsi="Arial" w:cs="Arial"/>
          <w:szCs w:val="20"/>
        </w:rPr>
        <w:t xml:space="preserve">ime im potječe od grč. </w:t>
      </w:r>
      <w:r w:rsidRPr="002F7AD1">
        <w:rPr>
          <w:rFonts w:ascii="Arial" w:hAnsi="Arial" w:cs="Arial"/>
          <w:i/>
          <w:szCs w:val="20"/>
        </w:rPr>
        <w:t>aroma</w:t>
      </w:r>
      <w:r w:rsidRPr="002F7AD1">
        <w:rPr>
          <w:rFonts w:ascii="Arial" w:hAnsi="Arial" w:cs="Arial"/>
          <w:szCs w:val="20"/>
        </w:rPr>
        <w:t xml:space="preserve"> – mirisna trava, mirodija</w:t>
      </w:r>
    </w:p>
    <w:p w:rsidR="0056012A" w:rsidRPr="00DE2C9E" w:rsidRDefault="0056012A" w:rsidP="00DE2C9E">
      <w:pPr>
        <w:tabs>
          <w:tab w:val="num" w:pos="436"/>
          <w:tab w:val="left" w:pos="1485"/>
        </w:tabs>
        <w:spacing w:after="0" w:line="240" w:lineRule="auto"/>
        <w:rPr>
          <w:rFonts w:ascii="Arial" w:hAnsi="Arial" w:cs="Arial"/>
          <w:szCs w:val="20"/>
          <w:lang w:eastAsia="et-EE"/>
        </w:rPr>
      </w:pPr>
    </w:p>
    <w:p w:rsidR="0056012A" w:rsidRPr="002F7AD1" w:rsidRDefault="0056012A" w:rsidP="0056012A">
      <w:pPr>
        <w:rPr>
          <w:rFonts w:ascii="Arial" w:hAnsi="Arial" w:cs="Arial"/>
          <w:szCs w:val="20"/>
        </w:rPr>
      </w:pPr>
      <w:r w:rsidRPr="002F7AD1">
        <w:rPr>
          <w:rFonts w:ascii="Arial" w:hAnsi="Arial" w:cs="Arial"/>
          <w:b/>
          <w:szCs w:val="20"/>
        </w:rPr>
        <w:t>Benzen</w:t>
      </w:r>
      <w:bookmarkStart w:id="0" w:name="_GoBack"/>
      <w:bookmarkEnd w:id="0"/>
    </w:p>
    <w:p w:rsidR="0056012A" w:rsidRPr="002F7AD1" w:rsidRDefault="0056012A" w:rsidP="0056012A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Cs w:val="20"/>
        </w:rPr>
      </w:pPr>
      <w:r w:rsidRPr="002F7AD1">
        <w:rPr>
          <w:rFonts w:ascii="Arial" w:hAnsi="Arial" w:cs="Arial"/>
          <w:szCs w:val="20"/>
        </w:rPr>
        <w:t>najjednostavniji i najvažniji aromatski ugljikovodik</w:t>
      </w:r>
    </w:p>
    <w:p w:rsidR="0056012A" w:rsidRPr="002F7AD1" w:rsidRDefault="0056012A" w:rsidP="0056012A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Cs w:val="20"/>
        </w:rPr>
      </w:pPr>
      <w:r w:rsidRPr="002F7AD1">
        <w:rPr>
          <w:rFonts w:ascii="Arial" w:hAnsi="Arial" w:cs="Arial"/>
          <w:szCs w:val="20"/>
        </w:rPr>
        <w:t>molekulska formula je C</w:t>
      </w:r>
      <w:r w:rsidRPr="002F7AD1">
        <w:rPr>
          <w:rFonts w:ascii="Arial" w:hAnsi="Arial" w:cs="Arial"/>
          <w:szCs w:val="20"/>
          <w:vertAlign w:val="subscript"/>
        </w:rPr>
        <w:t>6</w:t>
      </w:r>
      <w:r w:rsidRPr="002F7AD1">
        <w:rPr>
          <w:rFonts w:ascii="Arial" w:hAnsi="Arial" w:cs="Arial"/>
          <w:szCs w:val="20"/>
        </w:rPr>
        <w:t>H</w:t>
      </w:r>
      <w:r w:rsidRPr="002F7AD1">
        <w:rPr>
          <w:rFonts w:ascii="Arial" w:hAnsi="Arial" w:cs="Arial"/>
          <w:szCs w:val="20"/>
          <w:vertAlign w:val="subscript"/>
        </w:rPr>
        <w:t>6</w:t>
      </w:r>
    </w:p>
    <w:p w:rsidR="0056012A" w:rsidRPr="002F7AD1" w:rsidRDefault="0056012A" w:rsidP="0056012A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Cs w:val="20"/>
        </w:rPr>
      </w:pPr>
      <w:r w:rsidRPr="002F7AD1">
        <w:rPr>
          <w:rFonts w:ascii="Arial" w:hAnsi="Arial" w:cs="Arial"/>
          <w:szCs w:val="20"/>
        </w:rPr>
        <w:t xml:space="preserve">strukturu je predložio kemičar F. A. </w:t>
      </w:r>
      <w:proofErr w:type="spellStart"/>
      <w:r w:rsidRPr="002F7AD1">
        <w:rPr>
          <w:rFonts w:ascii="Arial" w:hAnsi="Arial" w:cs="Arial"/>
          <w:szCs w:val="20"/>
        </w:rPr>
        <w:t>Kekulé</w:t>
      </w:r>
      <w:proofErr w:type="spellEnd"/>
    </w:p>
    <w:p w:rsidR="0056012A" w:rsidRPr="002F7AD1" w:rsidRDefault="0056012A" w:rsidP="0056012A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Cs w:val="20"/>
        </w:rPr>
      </w:pPr>
      <w:r w:rsidRPr="002F7AD1">
        <w:rPr>
          <w:rFonts w:ascii="Arial" w:hAnsi="Arial" w:cs="Arial"/>
          <w:szCs w:val="20"/>
        </w:rPr>
        <w:t>načini predočavanja strukturne formule benzena</w:t>
      </w:r>
    </w:p>
    <w:p w:rsidR="0056012A" w:rsidRPr="002F7AD1" w:rsidRDefault="0056012A" w:rsidP="0056012A">
      <w:pPr>
        <w:pStyle w:val="Odlomakpopisa"/>
        <w:spacing w:after="0" w:line="240" w:lineRule="auto"/>
        <w:contextualSpacing w:val="0"/>
        <w:rPr>
          <w:rFonts w:ascii="Arial" w:hAnsi="Arial" w:cs="Arial"/>
          <w:szCs w:val="20"/>
        </w:rPr>
      </w:pPr>
    </w:p>
    <w:p w:rsidR="0056012A" w:rsidRPr="002F7AD1" w:rsidRDefault="0056012A" w:rsidP="0056012A">
      <w:pPr>
        <w:tabs>
          <w:tab w:val="num" w:pos="436"/>
          <w:tab w:val="left" w:pos="1485"/>
        </w:tabs>
        <w:ind w:left="76"/>
        <w:jc w:val="center"/>
        <w:rPr>
          <w:rFonts w:ascii="Arial" w:hAnsi="Arial" w:cs="Arial"/>
          <w:szCs w:val="20"/>
          <w:lang w:eastAsia="et-EE"/>
        </w:rPr>
      </w:pPr>
      <w:r w:rsidRPr="002F7AD1">
        <w:rPr>
          <w:rFonts w:ascii="Arial" w:hAnsi="Arial" w:cs="Arial"/>
          <w:szCs w:val="20"/>
        </w:rPr>
        <w:object w:dxaOrig="5165" w:dyaOrig="1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2pt;height:64.8pt" o:ole="">
            <v:imagedata r:id="rId5" o:title=""/>
          </v:shape>
          <o:OLEObject Type="Embed" ProgID="ChemDraw.Document.6.0" ShapeID="_x0000_i1025" DrawAspect="Content" ObjectID="_1646656992" r:id="rId6"/>
        </w:object>
      </w:r>
    </w:p>
    <w:p w:rsidR="0056012A" w:rsidRPr="002F7AD1" w:rsidRDefault="0056012A" w:rsidP="0056012A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 w:rsidRPr="002F7AD1">
        <w:rPr>
          <w:rFonts w:ascii="Arial" w:hAnsi="Arial" w:cs="Arial"/>
          <w:szCs w:val="20"/>
        </w:rPr>
        <w:t xml:space="preserve">molekula benzena </w:t>
      </w:r>
      <w:proofErr w:type="spellStart"/>
      <w:r w:rsidRPr="002F7AD1">
        <w:rPr>
          <w:rFonts w:ascii="Arial" w:hAnsi="Arial" w:cs="Arial"/>
          <w:szCs w:val="20"/>
        </w:rPr>
        <w:t>planarne</w:t>
      </w:r>
      <w:proofErr w:type="spellEnd"/>
      <w:r w:rsidRPr="002F7AD1">
        <w:rPr>
          <w:rFonts w:ascii="Arial" w:hAnsi="Arial" w:cs="Arial"/>
          <w:szCs w:val="20"/>
        </w:rPr>
        <w:t xml:space="preserve"> je građe (svi atomi leže u istoj ravnini)</w:t>
      </w:r>
    </w:p>
    <w:p w:rsidR="0056012A" w:rsidRPr="002F7AD1" w:rsidRDefault="0056012A" w:rsidP="0056012A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 w:rsidRPr="002F7AD1">
        <w:rPr>
          <w:rFonts w:ascii="Arial" w:hAnsi="Arial" w:cs="Arial"/>
          <w:szCs w:val="20"/>
        </w:rPr>
        <w:t>lako je hlapljiva i bezbojna tekućina</w:t>
      </w:r>
    </w:p>
    <w:p w:rsidR="0056012A" w:rsidRPr="002F7AD1" w:rsidRDefault="0056012A" w:rsidP="0056012A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 w:rsidRPr="002F7AD1">
        <w:rPr>
          <w:rFonts w:ascii="Arial" w:hAnsi="Arial" w:cs="Arial"/>
          <w:szCs w:val="20"/>
        </w:rPr>
        <w:t>pare su mu otrovne i kancerogene</w:t>
      </w:r>
    </w:p>
    <w:p w:rsidR="0056012A" w:rsidRPr="002F7AD1" w:rsidRDefault="0056012A" w:rsidP="0056012A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 w:rsidRPr="002F7AD1">
        <w:rPr>
          <w:rFonts w:ascii="Arial" w:hAnsi="Arial" w:cs="Arial"/>
          <w:szCs w:val="20"/>
        </w:rPr>
        <w:t>slabo je topljiv u vodi</w:t>
      </w:r>
    </w:p>
    <w:p w:rsidR="0056012A" w:rsidRPr="002F7AD1" w:rsidRDefault="0056012A" w:rsidP="0056012A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 w:rsidRPr="002F7AD1">
        <w:rPr>
          <w:rFonts w:ascii="Arial" w:hAnsi="Arial" w:cs="Arial"/>
          <w:szCs w:val="20"/>
        </w:rPr>
        <w:t>topljiv je u organskim otapalima</w:t>
      </w:r>
    </w:p>
    <w:p w:rsidR="0056012A" w:rsidRPr="002F7AD1" w:rsidRDefault="0056012A" w:rsidP="0056012A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upotrebljava</w:t>
      </w:r>
      <w:r w:rsidRPr="002F7AD1">
        <w:rPr>
          <w:rFonts w:ascii="Arial" w:hAnsi="Arial" w:cs="Arial"/>
          <w:szCs w:val="20"/>
        </w:rPr>
        <w:t xml:space="preserve"> se kao otapalo i polazni spoj u sintezi mnogih organskih spojeva</w:t>
      </w:r>
    </w:p>
    <w:p w:rsidR="0056012A" w:rsidRPr="002F7AD1" w:rsidRDefault="0056012A" w:rsidP="0056012A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benzen ne</w:t>
      </w:r>
      <w:r w:rsidRPr="002F7AD1">
        <w:rPr>
          <w:rFonts w:ascii="Arial" w:hAnsi="Arial" w:cs="Arial"/>
          <w:szCs w:val="20"/>
        </w:rPr>
        <w:t xml:space="preserve">će </w:t>
      </w:r>
      <w:proofErr w:type="spellStart"/>
      <w:r w:rsidRPr="002F7AD1">
        <w:rPr>
          <w:rFonts w:ascii="Arial" w:hAnsi="Arial" w:cs="Arial"/>
          <w:szCs w:val="20"/>
        </w:rPr>
        <w:t>obezbojiti</w:t>
      </w:r>
      <w:proofErr w:type="spellEnd"/>
      <w:r w:rsidRPr="002F7AD1">
        <w:rPr>
          <w:rFonts w:ascii="Arial" w:hAnsi="Arial" w:cs="Arial"/>
          <w:szCs w:val="20"/>
        </w:rPr>
        <w:t xml:space="preserve"> bromnu vodu ni otopinu KMnO</w:t>
      </w:r>
      <w:r w:rsidRPr="002F7AD1">
        <w:rPr>
          <w:rFonts w:ascii="Arial" w:hAnsi="Arial" w:cs="Arial"/>
          <w:szCs w:val="20"/>
          <w:vertAlign w:val="subscript"/>
        </w:rPr>
        <w:t>4</w:t>
      </w:r>
    </w:p>
    <w:p w:rsidR="0056012A" w:rsidRDefault="0056012A" w:rsidP="0056012A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 w:rsidRPr="002F7AD1">
        <w:rPr>
          <w:rFonts w:ascii="Arial" w:hAnsi="Arial" w:cs="Arial"/>
          <w:szCs w:val="20"/>
        </w:rPr>
        <w:t xml:space="preserve">za benzen su važnije reakcije </w:t>
      </w:r>
      <w:r w:rsidRPr="002F7AD1">
        <w:rPr>
          <w:rFonts w:ascii="Arial" w:hAnsi="Arial" w:cs="Arial"/>
          <w:b/>
          <w:szCs w:val="20"/>
        </w:rPr>
        <w:t>supstitucije</w:t>
      </w:r>
      <w:r w:rsidRPr="002F7AD1">
        <w:rPr>
          <w:rFonts w:ascii="Arial" w:hAnsi="Arial" w:cs="Arial"/>
          <w:szCs w:val="20"/>
        </w:rPr>
        <w:t xml:space="preserve"> nego reakcije adicije</w:t>
      </w:r>
    </w:p>
    <w:p w:rsidR="00DE2C9E" w:rsidRDefault="00DE2C9E" w:rsidP="0056012A">
      <w:pPr>
        <w:pStyle w:val="Odlomakpopisa"/>
        <w:spacing w:before="120" w:after="120"/>
        <w:ind w:left="851" w:hanging="425"/>
        <w:rPr>
          <w:rFonts w:ascii="Arial" w:hAnsi="Arial" w:cs="Arial"/>
          <w:szCs w:val="20"/>
        </w:rPr>
      </w:pPr>
    </w:p>
    <w:p w:rsidR="00DE2C9E" w:rsidRPr="00DE2C9E" w:rsidRDefault="0056012A" w:rsidP="00DE2C9E">
      <w:pPr>
        <w:spacing w:before="120" w:after="120"/>
        <w:rPr>
          <w:rFonts w:ascii="Arial" w:hAnsi="Arial" w:cs="Arial"/>
          <w:sz w:val="20"/>
          <w:szCs w:val="20"/>
        </w:rPr>
      </w:pPr>
      <w:r w:rsidRPr="00DE2C9E">
        <w:rPr>
          <w:rFonts w:ascii="Arial" w:hAnsi="Arial" w:cs="Arial"/>
          <w:b/>
          <w:bCs/>
          <w:szCs w:val="20"/>
        </w:rPr>
        <w:t>Zadatak1.</w:t>
      </w:r>
      <w:r w:rsidRPr="00DE2C9E">
        <w:rPr>
          <w:rFonts w:ascii="Arial" w:hAnsi="Arial" w:cs="Arial"/>
          <w:szCs w:val="20"/>
        </w:rPr>
        <w:t xml:space="preserve"> </w:t>
      </w:r>
      <w:r w:rsidR="00DE2C9E" w:rsidRPr="00DE2C9E">
        <w:rPr>
          <w:rFonts w:ascii="Arial" w:hAnsi="Arial" w:cs="Arial"/>
          <w:szCs w:val="20"/>
        </w:rPr>
        <w:t>(koristeći udžbenik str 90 riješeni primjer)</w:t>
      </w:r>
    </w:p>
    <w:p w:rsidR="0056012A" w:rsidRPr="004E135F" w:rsidRDefault="00DE2C9E" w:rsidP="0056012A">
      <w:pPr>
        <w:pStyle w:val="Odlomakpopisa"/>
        <w:spacing w:before="120" w:after="120"/>
        <w:ind w:left="851" w:hanging="425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56012A">
        <w:rPr>
          <w:rFonts w:ascii="Arial" w:hAnsi="Arial" w:cs="Arial"/>
          <w:sz w:val="20"/>
          <w:szCs w:val="20"/>
          <w:lang w:eastAsia="en-US"/>
        </w:rPr>
        <w:t>a) Prikaži kemijskom jednadžbom supstituciju klora na benzen.</w:t>
      </w:r>
    </w:p>
    <w:p w:rsidR="0056012A" w:rsidRPr="00DE2C9E" w:rsidRDefault="00DE2C9E" w:rsidP="00DE2C9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56012A" w:rsidRPr="00DE2C9E">
        <w:rPr>
          <w:rFonts w:ascii="Arial" w:hAnsi="Arial" w:cs="Arial"/>
          <w:sz w:val="20"/>
          <w:szCs w:val="20"/>
        </w:rPr>
        <w:t xml:space="preserve">b) Imenuj produkte reakcije. </w:t>
      </w:r>
    </w:p>
    <w:p w:rsidR="0056012A" w:rsidRPr="002F7AD1" w:rsidRDefault="0056012A" w:rsidP="0056012A">
      <w:pPr>
        <w:rPr>
          <w:rFonts w:ascii="Arial" w:hAnsi="Arial" w:cs="Arial"/>
          <w:i/>
          <w:szCs w:val="20"/>
        </w:rPr>
      </w:pPr>
      <w:r w:rsidRPr="002F7AD1">
        <w:rPr>
          <w:rFonts w:ascii="Arial" w:hAnsi="Arial" w:cs="Arial"/>
          <w:b/>
          <w:szCs w:val="20"/>
        </w:rPr>
        <w:t>Derivati benzena</w:t>
      </w:r>
    </w:p>
    <w:p w:rsidR="0056012A" w:rsidRPr="002F7AD1" w:rsidRDefault="0056012A" w:rsidP="0056012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2F7AD1">
        <w:rPr>
          <w:rFonts w:ascii="Arial" w:hAnsi="Arial" w:cs="Arial"/>
          <w:szCs w:val="20"/>
        </w:rPr>
        <w:t xml:space="preserve">Derivati benzena – </w:t>
      </w:r>
      <w:proofErr w:type="spellStart"/>
      <w:r w:rsidRPr="002F7AD1">
        <w:rPr>
          <w:rFonts w:ascii="Arial" w:hAnsi="Arial" w:cs="Arial"/>
          <w:szCs w:val="20"/>
        </w:rPr>
        <w:t>naftalen</w:t>
      </w:r>
      <w:proofErr w:type="spellEnd"/>
      <w:r w:rsidRPr="002F7AD1">
        <w:rPr>
          <w:rFonts w:ascii="Arial" w:hAnsi="Arial" w:cs="Arial"/>
          <w:szCs w:val="20"/>
        </w:rPr>
        <w:t xml:space="preserve">, antracen, </w:t>
      </w:r>
      <w:proofErr w:type="spellStart"/>
      <w:r w:rsidRPr="002F7AD1">
        <w:rPr>
          <w:rFonts w:ascii="Arial" w:hAnsi="Arial" w:cs="Arial"/>
          <w:szCs w:val="20"/>
        </w:rPr>
        <w:t>efedrin</w:t>
      </w:r>
      <w:proofErr w:type="spellEnd"/>
      <w:r w:rsidRPr="002F7AD1">
        <w:rPr>
          <w:rFonts w:ascii="Arial" w:hAnsi="Arial" w:cs="Arial"/>
          <w:szCs w:val="20"/>
        </w:rPr>
        <w:t>, acetilsalicilna kiselina itd.</w:t>
      </w:r>
    </w:p>
    <w:p w:rsidR="0056012A" w:rsidRPr="002F7AD1" w:rsidRDefault="0056012A" w:rsidP="0056012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Cs w:val="20"/>
        </w:rPr>
      </w:pPr>
      <w:r w:rsidRPr="002F7AD1">
        <w:rPr>
          <w:rFonts w:ascii="Arial" w:hAnsi="Arial" w:cs="Arial"/>
          <w:szCs w:val="20"/>
        </w:rPr>
        <w:object w:dxaOrig="2434" w:dyaOrig="1938">
          <v:shape id="_x0000_i1026" type="#_x0000_t75" style="width:87pt;height:73.2pt" o:ole="">
            <v:imagedata r:id="rId7" o:title=""/>
          </v:shape>
          <o:OLEObject Type="Embed" ProgID="ChemDraw.Document.6.0" ShapeID="_x0000_i1026" DrawAspect="Content" ObjectID="_1646656993" r:id="rId8"/>
        </w:object>
      </w:r>
    </w:p>
    <w:p w:rsidR="0056012A" w:rsidRPr="002F7AD1" w:rsidRDefault="0056012A" w:rsidP="0056012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                                      </w:t>
      </w:r>
      <w:proofErr w:type="spellStart"/>
      <w:r w:rsidRPr="002F7AD1">
        <w:rPr>
          <w:rFonts w:ascii="Arial" w:hAnsi="Arial" w:cs="Arial"/>
          <w:i/>
          <w:szCs w:val="20"/>
        </w:rPr>
        <w:t>Naftalen</w:t>
      </w:r>
      <w:proofErr w:type="spellEnd"/>
      <w:r w:rsidRPr="002F7AD1">
        <w:rPr>
          <w:rFonts w:ascii="Arial" w:hAnsi="Arial" w:cs="Arial"/>
          <w:i/>
          <w:szCs w:val="20"/>
        </w:rPr>
        <w:t xml:space="preserve"> ili naftalin</w:t>
      </w:r>
      <w:r w:rsidRPr="002F7AD1">
        <w:rPr>
          <w:rFonts w:ascii="Arial" w:hAnsi="Arial" w:cs="Arial"/>
          <w:szCs w:val="20"/>
        </w:rPr>
        <w:t xml:space="preserve"> (sredstvo protiv moljaca)</w:t>
      </w:r>
    </w:p>
    <w:p w:rsidR="0056012A" w:rsidRPr="002F7AD1" w:rsidRDefault="0056012A" w:rsidP="0056012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2F7AD1">
        <w:rPr>
          <w:rFonts w:ascii="Arial" w:hAnsi="Arial" w:cs="Arial"/>
          <w:szCs w:val="20"/>
        </w:rPr>
        <w:t>Derivati benzena sa sljubljenim prstenovima su kancerogeni.</w:t>
      </w:r>
    </w:p>
    <w:p w:rsidR="0056012A" w:rsidRDefault="0056012A" w:rsidP="0056012A">
      <w:pPr>
        <w:spacing w:after="120" w:line="240" w:lineRule="auto"/>
        <w:rPr>
          <w:rFonts w:ascii="Arial" w:hAnsi="Arial" w:cs="Arial"/>
          <w:szCs w:val="20"/>
        </w:rPr>
      </w:pPr>
      <w:r w:rsidRPr="002F7AD1">
        <w:rPr>
          <w:rFonts w:ascii="Arial" w:hAnsi="Arial" w:cs="Arial"/>
          <w:szCs w:val="20"/>
        </w:rPr>
        <w:t>Neki spojevi s benzenskim jezgrama ljekovite su tvari.</w:t>
      </w:r>
    </w:p>
    <w:p w:rsidR="00DE2C9E" w:rsidRPr="002F7AD1" w:rsidRDefault="00DE2C9E" w:rsidP="0056012A">
      <w:pPr>
        <w:spacing w:after="120" w:line="240" w:lineRule="auto"/>
        <w:rPr>
          <w:rFonts w:ascii="Arial" w:hAnsi="Arial" w:cs="Arial"/>
          <w:szCs w:val="20"/>
        </w:rPr>
      </w:pPr>
    </w:p>
    <w:p w:rsidR="0056012A" w:rsidRPr="002F7AD1" w:rsidRDefault="0056012A" w:rsidP="0056012A">
      <w:pPr>
        <w:spacing w:after="120" w:line="240" w:lineRule="auto"/>
        <w:jc w:val="center"/>
        <w:rPr>
          <w:rFonts w:ascii="Arial" w:hAnsi="Arial" w:cs="Arial"/>
          <w:szCs w:val="20"/>
        </w:rPr>
      </w:pPr>
      <w:r w:rsidRPr="002F7AD1">
        <w:rPr>
          <w:rFonts w:ascii="Arial" w:hAnsi="Arial" w:cs="Arial"/>
          <w:szCs w:val="20"/>
        </w:rPr>
        <w:object w:dxaOrig="2290" w:dyaOrig="2194">
          <v:shape id="_x0000_i1027" type="#_x0000_t75" style="width:87pt;height:83.4pt" o:ole="">
            <v:imagedata r:id="rId9" o:title=""/>
          </v:shape>
          <o:OLEObject Type="Embed" ProgID="ChemDraw.Document.6.0" ShapeID="_x0000_i1027" DrawAspect="Content" ObjectID="_1646656994" r:id="rId10"/>
        </w:object>
      </w:r>
    </w:p>
    <w:p w:rsidR="0056012A" w:rsidRDefault="0056012A" w:rsidP="0056012A">
      <w:pPr>
        <w:rPr>
          <w:rFonts w:ascii="Arial" w:hAnsi="Arial" w:cs="Arial"/>
          <w:szCs w:val="20"/>
        </w:rPr>
      </w:pPr>
      <w:r w:rsidRPr="002F7AD1">
        <w:rPr>
          <w:rFonts w:ascii="Arial" w:hAnsi="Arial" w:cs="Arial"/>
          <w:i/>
          <w:szCs w:val="20"/>
        </w:rPr>
        <w:t>Acetilsalicilna kiselina</w:t>
      </w:r>
      <w:r w:rsidRPr="002F7AD1">
        <w:rPr>
          <w:rFonts w:ascii="Arial" w:hAnsi="Arial" w:cs="Arial"/>
          <w:szCs w:val="20"/>
        </w:rPr>
        <w:t xml:space="preserve"> (aspirin) – služi kao analgetik i antipiretik.</w:t>
      </w:r>
    </w:p>
    <w:p w:rsidR="00DE2C9E" w:rsidRDefault="00DE2C9E" w:rsidP="00DE2C9E">
      <w:pPr>
        <w:spacing w:before="120" w:after="120"/>
        <w:rPr>
          <w:rFonts w:ascii="Arial" w:hAnsi="Arial" w:cs="Arial"/>
          <w:sz w:val="20"/>
          <w:szCs w:val="20"/>
        </w:rPr>
      </w:pPr>
      <w:r w:rsidRPr="00DE2C9E">
        <w:rPr>
          <w:rFonts w:ascii="Arial" w:hAnsi="Arial" w:cs="Arial"/>
          <w:b/>
          <w:bCs/>
        </w:rPr>
        <w:t>Zadatak 2</w:t>
      </w:r>
      <w:r w:rsidRPr="00DE2C9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a) </w:t>
      </w:r>
      <w:r w:rsidRPr="00DE2C9E">
        <w:rPr>
          <w:rFonts w:ascii="Arial" w:hAnsi="Arial" w:cs="Arial"/>
          <w:sz w:val="20"/>
          <w:szCs w:val="20"/>
        </w:rPr>
        <w:t>Koji od navedenih spojeva ima tri sljubljena benzenska prstena: aspirin, benzen,</w:t>
      </w:r>
    </w:p>
    <w:p w:rsidR="00DE2C9E" w:rsidRPr="00DE2C9E" w:rsidRDefault="00DE2C9E" w:rsidP="00DE2C9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Pr="00DE2C9E">
        <w:rPr>
          <w:rFonts w:ascii="Arial" w:hAnsi="Arial" w:cs="Arial"/>
          <w:sz w:val="20"/>
          <w:szCs w:val="20"/>
        </w:rPr>
        <w:t xml:space="preserve"> antracen, </w:t>
      </w:r>
      <w:proofErr w:type="spellStart"/>
      <w:r w:rsidRPr="00DE2C9E">
        <w:rPr>
          <w:rFonts w:ascii="Arial" w:hAnsi="Arial" w:cs="Arial"/>
          <w:sz w:val="20"/>
          <w:szCs w:val="20"/>
        </w:rPr>
        <w:t>naftalen</w:t>
      </w:r>
      <w:proofErr w:type="spellEnd"/>
      <w:r w:rsidRPr="00DE2C9E">
        <w:rPr>
          <w:rFonts w:ascii="Arial" w:hAnsi="Arial" w:cs="Arial"/>
          <w:sz w:val="20"/>
          <w:szCs w:val="20"/>
        </w:rPr>
        <w:t>?</w:t>
      </w:r>
    </w:p>
    <w:p w:rsidR="00DE2C9E" w:rsidRDefault="00DE2C9E" w:rsidP="00DE2C9E">
      <w:pPr>
        <w:pStyle w:val="Odlomakpopisa"/>
        <w:spacing w:before="120" w:after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b) Kako taj spoj utječe na zdravlje?</w:t>
      </w:r>
    </w:p>
    <w:p w:rsidR="00DE2C9E" w:rsidRPr="00DE2C9E" w:rsidRDefault="00DE2C9E" w:rsidP="00DE2C9E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DE2C9E">
        <w:rPr>
          <w:rFonts w:ascii="Arial" w:hAnsi="Arial" w:cs="Arial"/>
          <w:b/>
          <w:bCs/>
          <w:sz w:val="24"/>
          <w:szCs w:val="24"/>
        </w:rPr>
        <w:t xml:space="preserve">Zadaća </w:t>
      </w:r>
      <w:r>
        <w:rPr>
          <w:rFonts w:ascii="Arial" w:hAnsi="Arial" w:cs="Arial"/>
          <w:b/>
          <w:bCs/>
          <w:sz w:val="24"/>
          <w:szCs w:val="24"/>
        </w:rPr>
        <w:t xml:space="preserve"> Radna bilježnica str 94, 95,96</w:t>
      </w:r>
    </w:p>
    <w:p w:rsidR="00DE2C9E" w:rsidRDefault="00DE2C9E" w:rsidP="0056012A">
      <w:pPr>
        <w:rPr>
          <w:rFonts w:ascii="Arial" w:hAnsi="Arial" w:cs="Arial"/>
          <w:szCs w:val="20"/>
        </w:rPr>
      </w:pPr>
    </w:p>
    <w:p w:rsidR="0056012A" w:rsidRDefault="0056012A" w:rsidP="0056012A">
      <w:pPr>
        <w:rPr>
          <w:rFonts w:ascii="Arial" w:hAnsi="Arial" w:cs="Arial"/>
          <w:szCs w:val="20"/>
        </w:rPr>
      </w:pPr>
    </w:p>
    <w:p w:rsidR="004C061E" w:rsidRDefault="004C061E"/>
    <w:sectPr w:rsidR="004C0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0FE1"/>
    <w:multiLevelType w:val="hybridMultilevel"/>
    <w:tmpl w:val="96E66CC4"/>
    <w:lvl w:ilvl="0" w:tplc="0AE8B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1904"/>
    <w:multiLevelType w:val="hybridMultilevel"/>
    <w:tmpl w:val="D4E4BFC8"/>
    <w:lvl w:ilvl="0" w:tplc="0AE8B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737C3"/>
    <w:multiLevelType w:val="hybridMultilevel"/>
    <w:tmpl w:val="EEA4B250"/>
    <w:lvl w:ilvl="0" w:tplc="0AE8B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2A"/>
    <w:rsid w:val="004C061E"/>
    <w:rsid w:val="0056012A"/>
    <w:rsid w:val="00C778D8"/>
    <w:rsid w:val="00D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D829"/>
  <w15:chartTrackingRefBased/>
  <w15:docId w15:val="{7B37A3A1-9876-4652-B4B1-9DC46433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1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56012A"/>
    <w:pPr>
      <w:ind w:left="720"/>
      <w:contextualSpacing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Cvetković-Kižlin</cp:lastModifiedBy>
  <cp:revision>1</cp:revision>
  <dcterms:created xsi:type="dcterms:W3CDTF">2020-03-25T13:17:00Z</dcterms:created>
  <dcterms:modified xsi:type="dcterms:W3CDTF">2020-03-25T14:56:00Z</dcterms:modified>
</cp:coreProperties>
</file>