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PRIDJEVI – vježbanje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Na ovoj </w:t>
      </w:r>
      <w:hyperlink r:id="rId2">
        <w:r>
          <w:rPr>
            <w:rStyle w:val="Internetskapoveznica"/>
          </w:rPr>
          <w:t>poveznici</w:t>
        </w:r>
      </w:hyperlink>
      <w:r>
        <w:rPr/>
        <w:t xml:space="preserve"> pronaći ćeš prezentaciju pomoću koje možeš ponoviti što znaš o pridjevima. Prezentaciju možeš preuzeti na svoje računalo kako bi se njome mogao/mogla poslužiti i kasnije.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Na ovoj </w:t>
      </w:r>
      <w:hyperlink r:id="rId3">
        <w:r>
          <w:rPr>
            <w:rStyle w:val="Internetskapoveznica"/>
          </w:rPr>
          <w:t>poveznici</w:t>
        </w:r>
      </w:hyperlink>
      <w:r>
        <w:rPr/>
        <w:t xml:space="preserve"> nalaze se zadaci koje trebaš riješiti i pomoću kojih ćeš uvježbati gradivo o pridjevima te tako učvrstiti svoje znanje.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lideshare.net/Ivana_Golic/pridjevi" TargetMode="External"/><Relationship Id="rId3" Type="http://schemas.openxmlformats.org/officeDocument/2006/relationships/hyperlink" Target="https://www.slideshare.net/Ivana_Golic/pridjevi-zadac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LibreOffice/6.2.5.2$Windows_X86_64 LibreOffice_project/1ec314fa52f458adc18c4f025c545a4e8b22c159</Application>
  <Pages>1</Pages>
  <Words>52</Words>
  <Characters>295</Characters>
  <CharactersWithSpaces>345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2020-03-18T22:30:35Z</dcterms:created>
  <dc:creator/>
  <dc:description/>
  <dc:language>hr-HR</dc:language>
  <cp:lastModifiedBy/>
  <dcterms:modified xsi:type="dcterms:W3CDTF">2020-03-18T22:36:10Z</dcterms:modified>
  <cp:revision>1</cp:revision>
  <dc:subject/>
  <dc:title/>
</cp:coreProperties>
</file>