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 xml:space="preserve">D. Šimunović, </w:t>
      </w:r>
      <w:hyperlink r:id="rId2">
        <w:r>
          <w:rPr>
            <w:rStyle w:val="Internetskapoveznica"/>
            <w:b/>
            <w:sz w:val="28"/>
            <w:szCs w:val="28"/>
          </w:rPr>
          <w:t>Duga</w:t>
        </w:r>
      </w:hyperlink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U naslovu se nalazi poveznica za pristup cjelovitom djelu Duga. Na stranici eLektire prijavi se svojim elektroničkim identitetom (@skole.hr) i moći ćeš preuzeti djelo ako ti treba podsjetnik ili ga trebaš pročitati.</w:t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</w:rPr>
        <w:t>Zadatak trebaš predati do p</w:t>
      </w:r>
      <w:r>
        <w:rPr>
          <w:b/>
          <w:sz w:val="28"/>
          <w:szCs w:val="28"/>
        </w:rPr>
        <w:t>onedjelj</w:t>
      </w: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tako da odgovore na pitanja koja slijede pošalješ elektroničkom poštom ili priložiš u naš kanal na Teamse.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Nakon pročitanoga djela, odgovori na sljedeća pitanja. Na pitanja odgovori cjelovitim rečenicama, a svakako vodi računa o pravopisnoj i gramatičkoj točnosti. Prilikom citiranja, dovoljno je navesti dva do tri citata te broj stranice u djelu.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Objasni zašto djelo nosi naslov „Duga“.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Tko je Srna? Kakva je ona? Opiši ju te to potkrijepi citatima iz djela (navedi citate).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Objasni zašto je Srna otrčala u močvaru.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Što misliš o odnosu Srne i njenih roditelja? Kakvi su oni? Oprimjeri citatima iz djela.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Što ti se u djelu ne sviđa? Kako bi to promijenio/promijenila? Obrazloži.</w:t>
      </w:r>
    </w:p>
    <w:p>
      <w:pPr>
        <w:pStyle w:val="ListParagraph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Za eventualna pitanja se javite.</w:t>
      </w:r>
    </w:p>
    <w:p>
      <w:pPr>
        <w:pStyle w:val="ListParagraph"/>
        <w:spacing w:lineRule="auto" w:line="360" w:before="0" w:after="200"/>
        <w:contextualSpacing/>
        <w:jc w:val="both"/>
        <w:rPr/>
      </w:pPr>
      <w:r>
        <w:rPr>
          <w:sz w:val="28"/>
          <w:szCs w:val="28"/>
        </w:rPr>
        <w:t>Pozdrav!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9f1cc8"/>
    <w:rPr>
      <w:color w:val="0000FF" w:themeColor="hyperlink"/>
      <w:u w:val="single"/>
    </w:rPr>
  </w:style>
  <w:style w:type="character" w:styleId="ListLabel1">
    <w:name w:val="ListLabel 1"/>
    <w:qFormat/>
    <w:rPr>
      <w:b/>
      <w:sz w:val="28"/>
      <w:szCs w:val="2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9f1cc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ktire.skole.hr/djela/dinko-simunovic/dug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82E6-2F17-42AA-A637-86052495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Ultra_Office/6.2.3.2$Windows_x86 LibreOffice_project/</Application>
  <Pages>1</Pages>
  <Words>160</Words>
  <Characters>856</Characters>
  <CharactersWithSpaces>1000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2020-03-30T18:41:00Z</dcterms:created>
  <dc:creator>Ivana Golić</dc:creator>
  <dc:description/>
  <dc:language>hr-HR</dc:language>
  <cp:lastModifiedBy/>
  <dcterms:modified xsi:type="dcterms:W3CDTF">2020-03-30T21:04:39Z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