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4F" w:rsidRDefault="00F34C4F">
      <w:pPr>
        <w:rPr>
          <w:rFonts w:cstheme="minorHAnsi"/>
          <w:bCs/>
          <w:sz w:val="28"/>
          <w:szCs w:val="28"/>
        </w:rPr>
      </w:pPr>
      <w:r w:rsidRPr="00F34C4F">
        <w:rPr>
          <w:rFonts w:cstheme="minorHAnsi"/>
          <w:bCs/>
          <w:sz w:val="28"/>
          <w:szCs w:val="28"/>
        </w:rPr>
        <w:t>Razred: 5.a, 5.b, 5.c, 5.d, 5.e, 5.f</w:t>
      </w:r>
    </w:p>
    <w:p w:rsidR="009664D6" w:rsidRPr="009664D6" w:rsidRDefault="009664D6">
      <w:pPr>
        <w:rPr>
          <w:rFonts w:cstheme="minorHAnsi"/>
          <w:b/>
          <w:bCs/>
          <w:sz w:val="28"/>
          <w:szCs w:val="28"/>
        </w:rPr>
      </w:pPr>
      <w:r w:rsidRPr="009664D6">
        <w:rPr>
          <w:rFonts w:cstheme="minorHAnsi"/>
          <w:b/>
          <w:bCs/>
          <w:sz w:val="28"/>
          <w:szCs w:val="28"/>
        </w:rPr>
        <w:t>Ponavljanje i utvrđivanje gradiva. Stari Rim</w:t>
      </w:r>
    </w:p>
    <w:p w:rsidR="00F34C4F" w:rsidRDefault="00F34C4F">
      <w:pPr>
        <w:rPr>
          <w:rFonts w:cstheme="minorHAnsi"/>
          <w:bCs/>
          <w:sz w:val="28"/>
          <w:szCs w:val="28"/>
        </w:rPr>
      </w:pPr>
      <w:r w:rsidRPr="00F34C4F">
        <w:rPr>
          <w:rFonts w:cstheme="minorHAnsi"/>
          <w:bCs/>
          <w:sz w:val="28"/>
          <w:szCs w:val="28"/>
        </w:rPr>
        <w:t>Klio 5, udžbenik povijesti</w:t>
      </w:r>
    </w:p>
    <w:p w:rsidR="00F34C4F" w:rsidRDefault="00F34C4F">
      <w:pPr>
        <w:rPr>
          <w:rFonts w:cstheme="minorHAnsi"/>
          <w:sz w:val="28"/>
          <w:szCs w:val="28"/>
        </w:rPr>
      </w:pPr>
    </w:p>
    <w:p w:rsidR="009664D6" w:rsidRPr="009664D6" w:rsidRDefault="009664D6">
      <w:pPr>
        <w:rPr>
          <w:rFonts w:cstheme="minorHAnsi"/>
          <w:b/>
          <w:i/>
          <w:sz w:val="28"/>
          <w:szCs w:val="28"/>
        </w:rPr>
      </w:pPr>
      <w:r w:rsidRPr="009664D6">
        <w:rPr>
          <w:rFonts w:cstheme="minorHAnsi"/>
          <w:b/>
          <w:i/>
          <w:sz w:val="28"/>
          <w:szCs w:val="28"/>
        </w:rPr>
        <w:t xml:space="preserve">Koristeći se udžbenikom ili video lekcijama ( linkovi su u prošlim </w:t>
      </w:r>
    </w:p>
    <w:p w:rsidR="00F34C4F" w:rsidRPr="009664D6" w:rsidRDefault="009664D6">
      <w:pPr>
        <w:rPr>
          <w:rFonts w:cstheme="minorHAnsi"/>
          <w:b/>
          <w:i/>
          <w:sz w:val="28"/>
          <w:szCs w:val="28"/>
        </w:rPr>
      </w:pPr>
      <w:r w:rsidRPr="009664D6">
        <w:rPr>
          <w:rFonts w:cstheme="minorHAnsi"/>
          <w:b/>
          <w:i/>
          <w:sz w:val="28"/>
          <w:szCs w:val="28"/>
        </w:rPr>
        <w:t>lekcijama ) odgovori na sljedeća pitanja!</w:t>
      </w:r>
    </w:p>
    <w:p w:rsidR="009664D6" w:rsidRPr="009664D6" w:rsidRDefault="009664D6">
      <w:pPr>
        <w:rPr>
          <w:rFonts w:cstheme="minorHAnsi"/>
          <w:b/>
          <w:i/>
          <w:sz w:val="28"/>
          <w:szCs w:val="28"/>
        </w:rPr>
      </w:pPr>
    </w:p>
    <w:p w:rsidR="009664D6" w:rsidRPr="009664D6" w:rsidRDefault="009664D6">
      <w:pPr>
        <w:rPr>
          <w:rFonts w:cstheme="minorHAnsi"/>
          <w:b/>
          <w:sz w:val="32"/>
          <w:szCs w:val="32"/>
        </w:rPr>
      </w:pPr>
      <w:r w:rsidRPr="009664D6">
        <w:rPr>
          <w:rFonts w:cstheme="minorHAnsi"/>
          <w:b/>
          <w:sz w:val="32"/>
          <w:szCs w:val="32"/>
        </w:rPr>
        <w:t xml:space="preserve">                         PONAVLJANJE</w:t>
      </w:r>
    </w:p>
    <w:p w:rsidR="009664D6" w:rsidRPr="009664D6" w:rsidRDefault="009664D6" w:rsidP="009664D6">
      <w:pPr>
        <w:rPr>
          <w:rFonts w:cstheme="minorHAnsi"/>
          <w:b/>
          <w:sz w:val="32"/>
          <w:szCs w:val="32"/>
        </w:rPr>
      </w:pPr>
      <w:r w:rsidRPr="009664D6">
        <w:rPr>
          <w:rFonts w:cstheme="minorHAnsi"/>
          <w:b/>
          <w:sz w:val="32"/>
          <w:szCs w:val="32"/>
        </w:rPr>
        <w:t xml:space="preserve">                           STARI RIM</w:t>
      </w:r>
      <w:bookmarkStart w:id="0" w:name="_GoBack"/>
      <w:bookmarkEnd w:id="0"/>
    </w:p>
    <w:p w:rsidR="009664D6" w:rsidRDefault="009664D6" w:rsidP="009664D6">
      <w:pPr>
        <w:rPr>
          <w:rFonts w:cstheme="minorHAnsi"/>
          <w:sz w:val="28"/>
          <w:szCs w:val="28"/>
        </w:rPr>
      </w:pPr>
    </w:p>
    <w:p w:rsidR="009664D6" w:rsidRDefault="009664D6" w:rsidP="009664D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 Kako je prema legendi nastao Rim?</w:t>
      </w:r>
    </w:p>
    <w:p w:rsidR="009664D6" w:rsidRDefault="009664D6" w:rsidP="009664D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 Kako povijesna znanost objašnjava nastanak Rima?</w:t>
      </w:r>
    </w:p>
    <w:p w:rsidR="009664D6" w:rsidRDefault="009664D6" w:rsidP="009664D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 Tko čini Kapitolijsko trojstvo?</w:t>
      </w:r>
    </w:p>
    <w:p w:rsidR="009664D6" w:rsidRDefault="009664D6" w:rsidP="009664D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4. Zašto Rimljani stvaraju republiku?</w:t>
      </w:r>
    </w:p>
    <w:p w:rsidR="009664D6" w:rsidRDefault="009664D6" w:rsidP="009664D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5. Koju ulogu u Rimskoj Republici imaju konzuli i Senat?</w:t>
      </w:r>
    </w:p>
    <w:p w:rsidR="009664D6" w:rsidRDefault="009664D6" w:rsidP="009664D6">
      <w:pPr>
        <w:rPr>
          <w:rFonts w:cstheme="minorHAnsi"/>
          <w:sz w:val="28"/>
          <w:szCs w:val="28"/>
        </w:rPr>
      </w:pPr>
    </w:p>
    <w:p w:rsidR="009664D6" w:rsidRPr="009664D6" w:rsidRDefault="009664D6" w:rsidP="009664D6">
      <w:pPr>
        <w:rPr>
          <w:rFonts w:cstheme="minorHAnsi"/>
          <w:b/>
          <w:i/>
          <w:sz w:val="28"/>
          <w:szCs w:val="28"/>
        </w:rPr>
      </w:pPr>
      <w:r w:rsidRPr="009664D6">
        <w:rPr>
          <w:rFonts w:cstheme="minorHAnsi"/>
          <w:b/>
          <w:i/>
          <w:sz w:val="28"/>
          <w:szCs w:val="28"/>
        </w:rPr>
        <w:t>Pitanja za učenike koji rade po prilagođenom programu:</w:t>
      </w:r>
    </w:p>
    <w:p w:rsidR="009664D6" w:rsidRDefault="009664D6" w:rsidP="009664D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1.Tko je, prema legendi, osnovao Rim?</w:t>
      </w:r>
    </w:p>
    <w:p w:rsidR="009664D6" w:rsidRPr="009664D6" w:rsidRDefault="009664D6" w:rsidP="009664D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 Što je republika?</w:t>
      </w:r>
    </w:p>
    <w:sectPr w:rsidR="009664D6" w:rsidRPr="009664D6" w:rsidSect="00934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00423"/>
    <w:multiLevelType w:val="hybridMultilevel"/>
    <w:tmpl w:val="31642E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979F3"/>
    <w:multiLevelType w:val="hybridMultilevel"/>
    <w:tmpl w:val="23803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26669"/>
    <w:multiLevelType w:val="hybridMultilevel"/>
    <w:tmpl w:val="99E43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4C4F"/>
    <w:rsid w:val="000E5AD9"/>
    <w:rsid w:val="00182A39"/>
    <w:rsid w:val="00435B2E"/>
    <w:rsid w:val="0048326A"/>
    <w:rsid w:val="00934AD7"/>
    <w:rsid w:val="009664D6"/>
    <w:rsid w:val="00CD2945"/>
    <w:rsid w:val="00D87D28"/>
    <w:rsid w:val="00F34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Mešo mekentoš</cp:lastModifiedBy>
  <cp:revision>2</cp:revision>
  <dcterms:created xsi:type="dcterms:W3CDTF">2020-04-06T07:24:00Z</dcterms:created>
  <dcterms:modified xsi:type="dcterms:W3CDTF">2020-04-06T07:24:00Z</dcterms:modified>
</cp:coreProperties>
</file>