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4" w:type="dxa"/>
        <w:tblLayout w:type="fixed"/>
        <w:tblLook w:val="04A0"/>
      </w:tblPr>
      <w:tblGrid>
        <w:gridCol w:w="1623"/>
        <w:gridCol w:w="1746"/>
        <w:gridCol w:w="1275"/>
        <w:gridCol w:w="2268"/>
        <w:gridCol w:w="2127"/>
        <w:gridCol w:w="6339"/>
        <w:gridCol w:w="236"/>
      </w:tblGrid>
      <w:tr w:rsidR="00501721" w:rsidTr="00563505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0373"/>
          </w:tcPr>
          <w:p w:rsidR="00501721" w:rsidRPr="00563505" w:rsidRDefault="00563505">
            <w:pPr>
              <w:tabs>
                <w:tab w:val="left" w:pos="1306"/>
              </w:tabs>
              <w:jc w:val="center"/>
              <w:rPr>
                <w:b/>
                <w:color w:val="FFFFFF" w:themeColor="background1"/>
                <w:sz w:val="36"/>
                <w:szCs w:val="36"/>
                <w:highlight w:val="blue"/>
              </w:rPr>
            </w:pPr>
            <w:r w:rsidRPr="00563505">
              <w:rPr>
                <w:b/>
                <w:color w:val="FFFFFF" w:themeColor="background1"/>
                <w:sz w:val="36"/>
                <w:szCs w:val="36"/>
                <w:highlight w:val="blue"/>
              </w:rPr>
              <w:t xml:space="preserve">TJELESNA I ZDRAVSVENA KULTURA  </w:t>
            </w:r>
          </w:p>
          <w:p w:rsidR="00501721" w:rsidRPr="00563505" w:rsidRDefault="00563505">
            <w:pPr>
              <w:tabs>
                <w:tab w:val="left" w:pos="1306"/>
              </w:tabs>
              <w:jc w:val="center"/>
              <w:rPr>
                <w:b/>
                <w:color w:val="FFFFFF" w:themeColor="background1"/>
                <w:sz w:val="32"/>
                <w:szCs w:val="32"/>
                <w:highlight w:val="blue"/>
              </w:rPr>
            </w:pPr>
            <w:r w:rsidRPr="00563505">
              <w:rPr>
                <w:b/>
                <w:color w:val="FFFFFF" w:themeColor="background1"/>
                <w:sz w:val="32"/>
                <w:szCs w:val="32"/>
                <w:highlight w:val="blue"/>
              </w:rPr>
              <w:t>5. razredi</w:t>
            </w:r>
          </w:p>
          <w:p w:rsidR="00501721" w:rsidRPr="00563505" w:rsidRDefault="00563505">
            <w:pPr>
              <w:jc w:val="center"/>
              <w:rPr>
                <w:b/>
                <w:color w:val="FFFFFF" w:themeColor="background1"/>
                <w:sz w:val="32"/>
                <w:szCs w:val="32"/>
                <w:highlight w:val="blue"/>
              </w:rPr>
            </w:pPr>
            <w:r w:rsidRPr="00563505">
              <w:rPr>
                <w:b/>
                <w:color w:val="FFFFFF" w:themeColor="background1"/>
                <w:sz w:val="32"/>
                <w:szCs w:val="32"/>
                <w:highlight w:val="blue"/>
              </w:rPr>
              <w:t>NASTAVA NA DALJINU</w:t>
            </w:r>
            <w:r>
              <w:rPr>
                <w:b/>
                <w:color w:val="FFFFFF" w:themeColor="background1"/>
                <w:sz w:val="32"/>
                <w:szCs w:val="32"/>
                <w:highlight w:val="blue"/>
              </w:rPr>
              <w:t xml:space="preserve"> - TRAVANJ</w:t>
            </w:r>
          </w:p>
          <w:p w:rsidR="00501721" w:rsidRPr="00563505" w:rsidRDefault="00501721">
            <w:pPr>
              <w:jc w:val="center"/>
              <w:rPr>
                <w:b/>
                <w:color w:val="FFFFFF" w:themeColor="background1"/>
                <w:sz w:val="32"/>
                <w:szCs w:val="32"/>
                <w:highlight w:val="blue"/>
              </w:rPr>
            </w:pPr>
          </w:p>
          <w:p w:rsidR="00501721" w:rsidRPr="00563505" w:rsidRDefault="00563505">
            <w:pPr>
              <w:jc w:val="center"/>
              <w:rPr>
                <w:b/>
                <w:color w:val="FFFFFF" w:themeColor="background1"/>
                <w:sz w:val="24"/>
                <w:szCs w:val="24"/>
                <w:highlight w:val="blue"/>
              </w:rPr>
            </w:pPr>
            <w:r w:rsidRPr="00563505">
              <w:rPr>
                <w:b/>
                <w:color w:val="FFFFFF" w:themeColor="background1"/>
                <w:sz w:val="24"/>
                <w:szCs w:val="24"/>
                <w:highlight w:val="blue"/>
              </w:rPr>
              <w:t>OSNOVNA ŠKOLA BOGUMILA TONIJA, SAMOBOR</w:t>
            </w:r>
          </w:p>
          <w:p w:rsidR="00501721" w:rsidRPr="00563505" w:rsidRDefault="00501721">
            <w:pPr>
              <w:jc w:val="center"/>
              <w:rPr>
                <w:b/>
                <w:color w:val="FFFFFF" w:themeColor="background1"/>
                <w:highlight w:val="blue"/>
              </w:rPr>
            </w:pPr>
          </w:p>
          <w:p w:rsidR="00501721" w:rsidRPr="00563505" w:rsidRDefault="00563505">
            <w:pPr>
              <w:jc w:val="center"/>
              <w:rPr>
                <w:color w:val="FFFFFF" w:themeColor="background1"/>
                <w:highlight w:val="blue"/>
              </w:rPr>
            </w:pPr>
            <w:r w:rsidRPr="00563505">
              <w:rPr>
                <w:b/>
                <w:color w:val="FFFFFF" w:themeColor="background1"/>
                <w:sz w:val="24"/>
                <w:szCs w:val="24"/>
                <w:highlight w:val="blue"/>
              </w:rPr>
              <w:t>Andreja Kadić, prof., Ismeta Čerkez, prof.</w:t>
            </w:r>
          </w:p>
          <w:p w:rsidR="00501721" w:rsidRDefault="00501721"/>
        </w:tc>
      </w:tr>
      <w:tr w:rsidR="00563505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1721" w:rsidRDefault="00501721"/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1721" w:rsidRDefault="00563505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  <w:p w:rsidR="00501721" w:rsidRDefault="00563505">
            <w:r>
              <w:t>AKTIVNOST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1721" w:rsidRDefault="00501721">
            <w:pPr>
              <w:jc w:val="center"/>
              <w:rPr>
                <w:b/>
              </w:rPr>
            </w:pPr>
          </w:p>
          <w:p w:rsidR="00501721" w:rsidRDefault="00563505">
            <w:r>
              <w:t>POJAŠNJENJE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1721" w:rsidRDefault="00563505">
            <w:pPr>
              <w:jc w:val="center"/>
              <w:rPr>
                <w:b/>
              </w:rPr>
            </w:pPr>
            <w:r>
              <w:rPr>
                <w:b/>
              </w:rPr>
              <w:t>POTREBNI MATERIJALI/REKVIZITI ZA PROVEDBU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1721" w:rsidRDefault="00501721">
            <w:pPr>
              <w:jc w:val="center"/>
              <w:rPr>
                <w:b/>
              </w:rPr>
            </w:pPr>
          </w:p>
          <w:p w:rsidR="00501721" w:rsidRDefault="00563505">
            <w:r>
              <w:t>PONAVLJANJE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1721" w:rsidRDefault="00501721">
            <w:pPr>
              <w:jc w:val="center"/>
              <w:rPr>
                <w:b/>
              </w:rPr>
            </w:pPr>
          </w:p>
          <w:p w:rsidR="00501721" w:rsidRDefault="00563505">
            <w:r>
              <w:t>IZVOR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83B0"/>
          </w:tcPr>
          <w:p w:rsidR="00501721" w:rsidRDefault="0056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 ZDRAVOM </w:t>
            </w:r>
            <w:r>
              <w:rPr>
                <w:b/>
                <w:bCs/>
              </w:rPr>
              <w:t>TIJELU ZDRAV DUH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VJEŽBE ZA CIJELO TIJELO</w:t>
            </w:r>
          </w:p>
          <w:p w:rsidR="00501721" w:rsidRDefault="005017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usavršiti pojedine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INERNET</w:t>
            </w:r>
          </w:p>
          <w:p w:rsidR="00501721" w:rsidRDefault="00563505">
            <w:pPr>
              <w:jc w:val="center"/>
            </w:pPr>
            <w:r>
              <w:t>(pogledati poveznice)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01721"/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rStyle w:val="Internetskapoveznica"/>
              </w:rPr>
            </w:pPr>
            <w:hyperlink r:id="rId5"/>
          </w:p>
          <w:p w:rsidR="00501721" w:rsidRDefault="00501721">
            <w:pPr>
              <w:pStyle w:val="Predformatirantekst"/>
            </w:pPr>
            <w:hyperlink r:id="rId6">
              <w:r w:rsidR="00563505">
                <w:rPr>
                  <w:rStyle w:val="Internetskapoveznica"/>
                </w:rPr>
                <w:t>https://wordwall.net/hr/resource/1055551/u-zdravom-tijelu-zdrav-duh-vje%c5%bebajmo</w:t>
              </w:r>
            </w:hyperlink>
            <w:r w:rsidR="00563505"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01721">
            <w:pPr>
              <w:jc w:val="center"/>
            </w:pPr>
          </w:p>
          <w:p w:rsidR="00501721" w:rsidRDefault="00563505" w:rsidP="0056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VJEŽBAJMO ZAJEDNO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PRESKAKIVANJE VIJAČE</w:t>
            </w: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usavršiti naučeno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 xml:space="preserve">tenisice i </w:t>
            </w:r>
            <w:r>
              <w:t>vijača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01721">
            <w:pPr>
              <w:jc w:val="center"/>
            </w:pPr>
          </w:p>
          <w:p w:rsidR="00501721" w:rsidRDefault="00501721"/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rStyle w:val="Internetskapoveznica"/>
              </w:rPr>
            </w:pPr>
            <w:hyperlink r:id="rId7"/>
          </w:p>
          <w:p w:rsidR="00501721" w:rsidRDefault="00501721">
            <w:hyperlink r:id="rId8">
              <w:r w:rsidR="00563505">
                <w:rPr>
                  <w:rStyle w:val="Internetskapoveznica"/>
                </w:rPr>
                <w:t xml:space="preserve">https://www.youtube.com/watch?v=G4qFlYHcjds&amp;feature=youtu.be </w:t>
              </w:r>
            </w:hyperlink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63505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91895" cy="793115"/>
                  <wp:effectExtent l="0" t="0" r="0" b="0"/>
                  <wp:docPr id="1" name="Slika1" descr="TRČAN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1" descr="TRČAN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HODANJA</w:t>
            </w: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TRČANJA</w:t>
            </w: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ROLANJE</w:t>
            </w:r>
          </w:p>
          <w:p w:rsidR="00501721" w:rsidRDefault="00563505" w:rsidP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VOŽNJA BICIKLOM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63505">
            <w:pPr>
              <w:jc w:val="center"/>
            </w:pPr>
            <w:r>
              <w:t>slobodno vrijeme,</w:t>
            </w:r>
          </w:p>
          <w:p w:rsidR="00501721" w:rsidRDefault="00563505">
            <w:pPr>
              <w:jc w:val="center"/>
            </w:pPr>
            <w:r>
              <w:t>rekreacija,</w:t>
            </w:r>
          </w:p>
          <w:p w:rsidR="00501721" w:rsidRDefault="00563505">
            <w:pPr>
              <w:jc w:val="center"/>
            </w:pPr>
            <w:r>
              <w:t>priprema za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tenisice,</w:t>
            </w:r>
          </w:p>
          <w:p w:rsidR="00501721" w:rsidRDefault="00563505">
            <w:pPr>
              <w:jc w:val="center"/>
            </w:pPr>
            <w:r>
              <w:t>sportska oprema</w:t>
            </w:r>
          </w:p>
          <w:p w:rsidR="00501721" w:rsidRDefault="00563505">
            <w:pPr>
              <w:jc w:val="center"/>
            </w:pPr>
            <w:r>
              <w:t>bicikl, role…</w:t>
            </w:r>
          </w:p>
          <w:p w:rsidR="00501721" w:rsidRDefault="0050172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63505">
            <w:pPr>
              <w:jc w:val="center"/>
            </w:pPr>
            <w:r>
              <w:t>po mogućnosti svaki dan ako je u skladu sa  uputama  stožera civilne zaštite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63505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92530" cy="1095375"/>
                  <wp:effectExtent l="0" t="0" r="0" b="0"/>
                  <wp:docPr id="2" name="Slika 4" descr="p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4" descr="p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 w:rsidP="00563505">
            <w:pPr>
              <w:jc w:val="center"/>
            </w:pPr>
            <w:r>
              <w:t>PRIPREMNE VJEŽBE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pripremne vježbe –</w:t>
            </w:r>
          </w:p>
          <w:p w:rsidR="00501721" w:rsidRDefault="00563505">
            <w:r>
              <w:t>razgibavanje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lopta</w:t>
            </w:r>
          </w:p>
          <w:p w:rsidR="00501721" w:rsidRDefault="00563505">
            <w:pPr>
              <w:jc w:val="center"/>
            </w:pPr>
            <w:r>
              <w:t>palica (drška od metle)</w:t>
            </w:r>
          </w:p>
          <w:p w:rsidR="00501721" w:rsidRDefault="00563505">
            <w:pPr>
              <w:jc w:val="center"/>
            </w:pPr>
            <w:r>
              <w:t>INERNET</w:t>
            </w:r>
          </w:p>
          <w:p w:rsidR="00501721" w:rsidRDefault="00563505">
            <w:pPr>
              <w:jc w:val="both"/>
            </w:pPr>
            <w:r>
              <w:t>(pogledati poveznice)</w:t>
            </w:r>
          </w:p>
          <w:p w:rsidR="00501721" w:rsidRDefault="0050172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01721">
            <w:pPr>
              <w:jc w:val="center"/>
            </w:pPr>
          </w:p>
          <w:p w:rsidR="00501721" w:rsidRDefault="00563505">
            <w:r>
              <w:t>svaki dan (prije aktivnosti)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hyperlink r:id="rId11">
              <w:r w:rsidR="00563505">
                <w:rPr>
                  <w:rStyle w:val="Internetskapoveznica"/>
                </w:rPr>
                <w:t>https://youtu.be/8G9tV5LYQZ8</w:t>
              </w:r>
            </w:hyperlink>
          </w:p>
          <w:p w:rsidR="00501721" w:rsidRDefault="00501721"/>
          <w:p w:rsidR="00501721" w:rsidRDefault="00501721">
            <w:hyperlink r:id="rId12">
              <w:r w:rsidR="00563505">
                <w:rPr>
                  <w:rStyle w:val="Internetskapoveznica"/>
                </w:rPr>
                <w:t>https://youtu.be/LDqaXDzvFRs</w:t>
              </w:r>
            </w:hyperlink>
          </w:p>
          <w:p w:rsidR="00501721" w:rsidRDefault="00501721"/>
          <w:p w:rsidR="00501721" w:rsidRDefault="00501721">
            <w:hyperlink r:id="rId13">
              <w:r w:rsidR="00563505">
                <w:rPr>
                  <w:rStyle w:val="Internetskapoveznica"/>
                </w:rPr>
                <w:t>https://www.youtube.com/watch?v=0USGeszMumM</w:t>
              </w:r>
            </w:hyperlink>
          </w:p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63505">
            <w:r>
              <w:rPr>
                <w:noProof/>
                <w:lang w:eastAsia="hr-HR"/>
              </w:rPr>
              <w:lastRenderedPageBreak/>
              <w:drawing>
                <wp:inline distT="0" distB="0" distL="0" distR="0">
                  <wp:extent cx="1193165" cy="903605"/>
                  <wp:effectExtent l="0" t="0" r="0" b="0"/>
                  <wp:docPr id="3" name="Slika 1" descr="G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1" descr="G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GIMNASTIKA</w:t>
            </w:r>
          </w:p>
          <w:p w:rsidR="00501721" w:rsidRDefault="00563505">
            <w:pPr>
              <w:jc w:val="center"/>
            </w:pPr>
            <w:r>
              <w:t>kolut naprijed</w:t>
            </w:r>
          </w:p>
          <w:p w:rsidR="00501721" w:rsidRDefault="00563505" w:rsidP="00563505">
            <w:pPr>
              <w:jc w:val="center"/>
            </w:pPr>
            <w:r>
              <w:t>stav na lopaticama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>usavršavati navedene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MEKANA PODLOGA</w:t>
            </w:r>
          </w:p>
          <w:p w:rsidR="00501721" w:rsidRDefault="00563505">
            <w:pPr>
              <w:jc w:val="center"/>
            </w:pPr>
            <w:r>
              <w:t>(deka, poplun…)</w:t>
            </w:r>
          </w:p>
          <w:p w:rsidR="00501721" w:rsidRDefault="00563505">
            <w:pPr>
              <w:jc w:val="center"/>
            </w:pPr>
            <w:r>
              <w:t>INERNET</w:t>
            </w:r>
          </w:p>
          <w:p w:rsidR="00501721" w:rsidRDefault="00563505">
            <w:pPr>
              <w:jc w:val="both"/>
            </w:pPr>
            <w:r>
              <w:t>(pogledati poveznice)</w:t>
            </w:r>
          </w:p>
          <w:p w:rsidR="00501721" w:rsidRDefault="0050172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>nakon</w:t>
            </w:r>
            <w:r>
              <w:t xml:space="preserve"> pripremnih  vježbi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hyperlink r:id="rId15">
              <w:r w:rsidR="00563505">
                <w:rPr>
                  <w:rStyle w:val="Internetskapoveznica"/>
                </w:rPr>
                <w:t>https://youtu.be/VNkQZcccRqI</w:t>
              </w:r>
            </w:hyperlink>
          </w:p>
          <w:p w:rsidR="00501721" w:rsidRDefault="00501721"/>
          <w:p w:rsidR="00501721" w:rsidRDefault="00501721">
            <w:hyperlink r:id="rId16">
              <w:r w:rsidR="00563505">
                <w:rPr>
                  <w:rStyle w:val="Internetskapoveznica"/>
                </w:rPr>
                <w:t>https://youtu.be/Z4JOY4yj_Ys</w:t>
              </w:r>
            </w:hyperlink>
          </w:p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63505">
            <w:r>
              <w:rPr>
                <w:noProof/>
                <w:lang w:eastAsia="hr-HR"/>
              </w:rPr>
              <w:drawing>
                <wp:inline distT="0" distB="0" distL="0" distR="0">
                  <wp:extent cx="1177290" cy="988695"/>
                  <wp:effectExtent l="0" t="0" r="0" b="0"/>
                  <wp:docPr id="4" name="Slika 3" descr="https://encrypted-tbn0.gstatic.com/images?q=tbn%3AANd9GcQSf_Cw3DW5hE6sV_y2D1w68sH2CA5zjwp4V3Ohvr4vaQMSPP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https://encrypted-tbn0.gstatic.com/images?q=tbn%3AANd9GcQSf_Cw3DW5hE6sV_y2D1w68sH2CA5zjwp4V3Ohvr4vaQMSPP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ODBOJKA</w:t>
            </w:r>
          </w:p>
          <w:p w:rsidR="00501721" w:rsidRDefault="00563505">
            <w:pPr>
              <w:jc w:val="center"/>
            </w:pPr>
            <w:r>
              <w:t>vršno odbijanje</w:t>
            </w:r>
          </w:p>
          <w:p w:rsidR="00501721" w:rsidRDefault="00563505">
            <w:r>
              <w:t>pravila igre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 xml:space="preserve">zadatak izvoditi samostalno, u mjestu, u </w:t>
            </w:r>
            <w:r>
              <w:t>odbojkaškom stavu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lopta (mekana, približno iste veličine kao odbojkaška lopta)</w:t>
            </w:r>
          </w:p>
          <w:p w:rsidR="00501721" w:rsidRDefault="00563505">
            <w:pPr>
              <w:jc w:val="center"/>
            </w:pPr>
            <w:r>
              <w:t>INERNET</w:t>
            </w:r>
          </w:p>
          <w:p w:rsidR="00501721" w:rsidRDefault="00563505">
            <w:pPr>
              <w:jc w:val="both"/>
            </w:pPr>
            <w:r>
              <w:t>(pogledati poveznice)</w:t>
            </w:r>
          </w:p>
          <w:p w:rsidR="00501721" w:rsidRDefault="0050172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2-3 puta</w:t>
            </w:r>
          </w:p>
          <w:p w:rsidR="00501721" w:rsidRDefault="00563505">
            <w:pPr>
              <w:jc w:val="center"/>
            </w:pPr>
            <w:r>
              <w:t>tijekom tjedna</w:t>
            </w:r>
          </w:p>
          <w:p w:rsidR="00501721" w:rsidRDefault="00563505">
            <w:r>
              <w:t>10 min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hyperlink r:id="rId18">
              <w:r w:rsidR="00563505">
                <w:rPr>
                  <w:rStyle w:val="Internetskapoveznica"/>
                </w:rPr>
                <w:t>https://youtu.be/O8OJgUktat0</w:t>
              </w:r>
            </w:hyperlink>
          </w:p>
          <w:p w:rsidR="00501721" w:rsidRDefault="00501721"/>
          <w:p w:rsidR="00501721" w:rsidRDefault="00501721">
            <w:hyperlink r:id="rId19">
              <w:r w:rsidR="00563505">
                <w:rPr>
                  <w:rStyle w:val="Internetskapoveznica"/>
                </w:rPr>
                <w:t>https://www.sportilus.com/sportopedia/odbojka-pravila/</w:t>
              </w:r>
            </w:hyperlink>
          </w:p>
          <w:p w:rsidR="00501721" w:rsidRDefault="00501721"/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63505">
            <w:r>
              <w:rPr>
                <w:noProof/>
                <w:lang w:eastAsia="hr-HR"/>
              </w:rPr>
              <w:drawing>
                <wp:inline distT="0" distB="0" distL="0" distR="0">
                  <wp:extent cx="1181100" cy="956945"/>
                  <wp:effectExtent l="0" t="0" r="0" b="0"/>
                  <wp:docPr id="5" name="Slika2" descr="RUKOM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2" descr="RUKOM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RUKOMET</w:t>
            </w:r>
          </w:p>
          <w:p w:rsidR="00501721" w:rsidRDefault="00563505">
            <w:pPr>
              <w:jc w:val="center"/>
            </w:pPr>
            <w:r>
              <w:t>pravila igre</w:t>
            </w:r>
          </w:p>
          <w:p w:rsidR="00501721" w:rsidRDefault="00563505">
            <w:pPr>
              <w:jc w:val="center"/>
            </w:pPr>
            <w:r>
              <w:t>hvatanje i dodavanje lopte u zid</w:t>
            </w:r>
          </w:p>
          <w:p w:rsidR="00501721" w:rsidRDefault="005017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>zadatak izvoditi samostalno, u mjestu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  <w:p w:rsidR="00501721" w:rsidRDefault="00563505">
            <w:pPr>
              <w:jc w:val="center"/>
            </w:pPr>
            <w:r>
              <w:t xml:space="preserve">lopta (približno iste </w:t>
            </w:r>
            <w:r>
              <w:t>veličine kao rukometna lopta)</w:t>
            </w:r>
          </w:p>
          <w:p w:rsidR="00501721" w:rsidRDefault="0050172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2-3 puta</w:t>
            </w:r>
          </w:p>
          <w:p w:rsidR="00501721" w:rsidRDefault="00563505">
            <w:pPr>
              <w:jc w:val="center"/>
            </w:pPr>
            <w:r>
              <w:t>tijekom tjedna</w:t>
            </w:r>
          </w:p>
          <w:p w:rsidR="00501721" w:rsidRDefault="00563505">
            <w:r>
              <w:t>10 min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hyperlink r:id="rId21">
              <w:r w:rsidR="00563505">
                <w:rPr>
                  <w:rStyle w:val="Internetskapoveznica"/>
                </w:rPr>
                <w:t>https://youtu.be/X_7zR5erx-Y</w:t>
              </w:r>
            </w:hyperlink>
          </w:p>
          <w:p w:rsidR="00501721" w:rsidRDefault="00501721"/>
          <w:p w:rsidR="00501721" w:rsidRDefault="00501721">
            <w:hyperlink r:id="rId22">
              <w:r w:rsidR="00563505">
                <w:rPr>
                  <w:rStyle w:val="Internetskapoveznica"/>
                </w:rPr>
                <w:t>https://www.sportilus.com/spor</w:t>
              </w:r>
              <w:r w:rsidR="00563505">
                <w:rPr>
                  <w:rStyle w:val="Internetskapoveznica"/>
                </w:rPr>
                <w:t>topedia/ukratko-o-rukometnim-pravilima/</w:t>
              </w:r>
            </w:hyperlink>
          </w:p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01721">
            <w:pPr>
              <w:jc w:val="center"/>
            </w:pPr>
          </w:p>
          <w:p w:rsidR="00501721" w:rsidRDefault="00501721">
            <w:pPr>
              <w:jc w:val="center"/>
              <w:rPr>
                <w:b/>
                <w:bCs/>
              </w:rPr>
            </w:pPr>
          </w:p>
          <w:p w:rsidR="00501721" w:rsidRDefault="0056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SPORTSKE IGRE</w:t>
            </w:r>
          </w:p>
          <w:p w:rsidR="00501721" w:rsidRDefault="00501721"/>
          <w:p w:rsidR="00501721" w:rsidRDefault="00501721"/>
          <w:p w:rsidR="00501721" w:rsidRDefault="00501721">
            <w:pPr>
              <w:jc w:val="center"/>
            </w:pPr>
          </w:p>
          <w:p w:rsidR="00501721" w:rsidRDefault="00501721">
            <w:pPr>
              <w:jc w:val="center"/>
            </w:pPr>
          </w:p>
          <w:p w:rsidR="00501721" w:rsidRDefault="00501721"/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MINI ODBOJKA</w:t>
            </w: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MINI NOGOMET</w:t>
            </w: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BADMINTON </w:t>
            </w: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TENIS</w:t>
            </w: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STOLNI TENIS</w:t>
            </w:r>
          </w:p>
          <w:p w:rsidR="00501721" w:rsidRDefault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KOŠARKA</w:t>
            </w:r>
          </w:p>
          <w:p w:rsidR="00501721" w:rsidRDefault="005017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>Zadatak izvoditi u paru ili s nekim članom obitelji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lopta, reketi za badminton, tenis ili stolni tenis, mreža</w:t>
            </w:r>
          </w:p>
          <w:p w:rsidR="00501721" w:rsidRDefault="0050172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 xml:space="preserve"> više puta </w:t>
            </w:r>
            <w:r>
              <w:t>tjedno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  <w:p w:rsidR="00501721" w:rsidRDefault="00501721"/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ŽONGLIRANJE ZA RAZONODU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ŽONGLIRANJE</w:t>
            </w:r>
          </w:p>
          <w:p w:rsidR="00501721" w:rsidRDefault="005017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>samostalno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>loptica, može i teniska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 xml:space="preserve"> više puta tjedno</w:t>
            </w:r>
          </w:p>
          <w:p w:rsidR="00501721" w:rsidRDefault="00563505">
            <w:pPr>
              <w:jc w:val="center"/>
            </w:pPr>
            <w:r>
              <w:t>-razonoda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  <w:p w:rsidR="00501721" w:rsidRDefault="00501721">
            <w:hyperlink r:id="rId23">
              <w:r w:rsidR="00563505">
                <w:rPr>
                  <w:rStyle w:val="Internetskapoveznica"/>
                </w:rPr>
                <w:t>https://www.facebook.com/propriocentar/videos/1248136352053592/?sfnsn=mo&amp;extid=rzJUGF7GuitWZmzk&amp;d=n&amp;vh=e</w:t>
              </w:r>
            </w:hyperlink>
            <w:r w:rsidR="00563505">
              <w:rPr>
                <w:rStyle w:val="Internetskapoveznica"/>
              </w:rPr>
              <w:t xml:space="preserve"> </w:t>
            </w:r>
          </w:p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63505">
            <w:r>
              <w:rPr>
                <w:noProof/>
                <w:lang w:eastAsia="hr-HR"/>
              </w:rPr>
              <w:lastRenderedPageBreak/>
              <w:drawing>
                <wp:inline distT="0" distB="0" distL="0" distR="0">
                  <wp:extent cx="1191895" cy="1614170"/>
                  <wp:effectExtent l="0" t="0" r="0" b="0"/>
                  <wp:docPr id="6" name="Slika 9" descr="istezan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9" descr="istezan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 w:rsidP="005635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VJEŽBE ISTEZANJA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 xml:space="preserve">zadatak izvoditi samostalno (možete uključiti i ukućane </w:t>
            </w:r>
            <w:r>
              <w:t>)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  <w:p w:rsidR="00501721" w:rsidRDefault="00563505">
            <w:pPr>
              <w:jc w:val="center"/>
            </w:pPr>
            <w:r>
              <w:t>INERNET</w:t>
            </w:r>
          </w:p>
          <w:p w:rsidR="00501721" w:rsidRDefault="00563505">
            <w:pPr>
              <w:jc w:val="both"/>
            </w:pPr>
            <w:r>
              <w:t>(pogledati poveznice)</w:t>
            </w:r>
          </w:p>
          <w:p w:rsidR="00501721" w:rsidRDefault="0050172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pPr>
              <w:jc w:val="center"/>
            </w:pPr>
            <w:r>
              <w:t>svaki dan,</w:t>
            </w:r>
          </w:p>
          <w:p w:rsidR="00501721" w:rsidRDefault="00563505">
            <w:r>
              <w:t>nakon aktivnosti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  <w:p w:rsidR="00501721" w:rsidRDefault="00501721">
            <w:hyperlink r:id="rId25">
              <w:r w:rsidR="00563505">
                <w:rPr>
                  <w:rStyle w:val="Internetskapoveznica"/>
                </w:rPr>
                <w:t>https://www.youtube.com/watch?v=C8eGV23KO0A</w:t>
              </w:r>
            </w:hyperlink>
          </w:p>
          <w:p w:rsidR="00501721" w:rsidRDefault="00501721"/>
          <w:p w:rsidR="00501721" w:rsidRDefault="00501721">
            <w:hyperlink r:id="rId26">
              <w:r w:rsidR="00563505">
                <w:rPr>
                  <w:rStyle w:val="Internetskapoveznica"/>
                </w:rPr>
                <w:t>https://youtu.be/C8eGV23KO0A</w:t>
              </w:r>
            </w:hyperlink>
          </w:p>
          <w:p w:rsidR="00501721" w:rsidRDefault="00501721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  <w:tr w:rsidR="00501721" w:rsidTr="00563505"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1721" w:rsidRDefault="00501721">
            <w:pPr>
              <w:rPr>
                <w:b/>
                <w:color w:val="FF0000"/>
              </w:rPr>
            </w:pPr>
          </w:p>
          <w:p w:rsidR="00501721" w:rsidRDefault="00501721">
            <w:pPr>
              <w:rPr>
                <w:b/>
                <w:color w:val="FF0000"/>
              </w:rPr>
            </w:pPr>
          </w:p>
          <w:p w:rsidR="00501721" w:rsidRDefault="00563505" w:rsidP="005635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KRUŽNI TRENING</w:t>
            </w:r>
          </w:p>
          <w:p w:rsidR="00501721" w:rsidRDefault="00501721">
            <w:pPr>
              <w:rPr>
                <w:b/>
                <w:color w:val="FF0000"/>
              </w:rPr>
            </w:pPr>
          </w:p>
          <w:p w:rsidR="00501721" w:rsidRDefault="00501721">
            <w:pPr>
              <w:rPr>
                <w:b/>
                <w:color w:val="FF0000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01721">
            <w:pPr>
              <w:jc w:val="center"/>
              <w:rPr>
                <w:b/>
                <w:color w:val="FF0000"/>
              </w:rPr>
            </w:pPr>
          </w:p>
          <w:p w:rsidR="00501721" w:rsidRDefault="0056350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VJEŽBE SNAGE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jc w:val="center"/>
            </w:pPr>
          </w:p>
          <w:p w:rsidR="00501721" w:rsidRDefault="00563505">
            <w:r>
              <w:t>zadatak izvoditi samostalno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  <w:p w:rsidR="00501721" w:rsidRDefault="00563505">
            <w:r>
              <w:t>jednom do</w:t>
            </w:r>
            <w:r>
              <w:t xml:space="preserve"> dva puta tjedno</w:t>
            </w:r>
          </w:p>
        </w:tc>
        <w:tc>
          <w:tcPr>
            <w:tcW w:w="6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  <w:p w:rsidR="00501721" w:rsidRDefault="00563505">
            <w:pPr>
              <w:jc w:val="center"/>
            </w:pPr>
            <w:r>
              <w:t>poslat</w:t>
            </w:r>
            <w:r>
              <w:t xml:space="preserve"> ću vam u Teamse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/>
        </w:tc>
      </w:tr>
    </w:tbl>
    <w:p w:rsidR="00501721" w:rsidRDefault="00501721"/>
    <w:p w:rsidR="00501721" w:rsidRDefault="00501721"/>
    <w:p w:rsidR="00501721" w:rsidRDefault="00501721"/>
    <w:p w:rsidR="00501721" w:rsidRDefault="00501721"/>
    <w:p w:rsidR="00501721" w:rsidRDefault="00563505">
      <w:pPr>
        <w:rPr>
          <w:b/>
          <w:sz w:val="24"/>
          <w:szCs w:val="24"/>
        </w:rPr>
      </w:pPr>
      <w:r>
        <w:rPr>
          <w:b/>
          <w:sz w:val="24"/>
          <w:szCs w:val="24"/>
        </w:rPr>
        <w:t>Upute za rad:</w:t>
      </w:r>
    </w:p>
    <w:p w:rsidR="00501721" w:rsidRDefault="0056350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aktivnosti provoditi što više na otvorenom, ali izoliranom mjestu</w:t>
      </w:r>
    </w:p>
    <w:p w:rsidR="00501721" w:rsidRDefault="0056350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dodatne savjete kontaktirajte me u razrednom timu (Teams)</w:t>
      </w:r>
    </w:p>
    <w:p w:rsidR="00501721" w:rsidRDefault="0056350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vodite brigu o prehrani i spavanju</w:t>
      </w:r>
    </w:p>
    <w:p w:rsidR="00501721" w:rsidRDefault="00563505">
      <w:pPr>
        <w:pStyle w:val="Odlomakpopisa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 prilogu je D</w:t>
      </w:r>
      <w:r w:rsidRPr="00563505">
        <w:rPr>
          <w:b/>
          <w:color w:val="FF0000"/>
          <w:sz w:val="24"/>
          <w:szCs w:val="24"/>
        </w:rPr>
        <w:t>ne</w:t>
      </w:r>
      <w:r w:rsidRPr="00563505">
        <w:rPr>
          <w:b/>
          <w:color w:val="FF0000"/>
          <w:sz w:val="24"/>
          <w:szCs w:val="24"/>
        </w:rPr>
        <w:t xml:space="preserve">vnik aktivnosti koje morate voditi i poslati </w:t>
      </w:r>
      <w:r>
        <w:rPr>
          <w:b/>
          <w:color w:val="FF0000"/>
          <w:sz w:val="24"/>
          <w:szCs w:val="24"/>
        </w:rPr>
        <w:t>na kraj</w:t>
      </w:r>
      <w:r w:rsidRPr="00563505">
        <w:rPr>
          <w:b/>
          <w:color w:val="FF0000"/>
          <w:sz w:val="24"/>
          <w:szCs w:val="24"/>
        </w:rPr>
        <w:t>u mjeseca – TRAVANJ!!</w:t>
      </w:r>
    </w:p>
    <w:p w:rsidR="00563505" w:rsidRPr="00563505" w:rsidRDefault="00563505">
      <w:pPr>
        <w:pStyle w:val="Odlomakpopisa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OBAVEZNO UPISATI IME I PREZIME, RAZRED!!!!</w:t>
      </w:r>
    </w:p>
    <w:p w:rsidR="00501721" w:rsidRDefault="00501721"/>
    <w:p w:rsidR="00501721" w:rsidRDefault="005635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Savjeti:</w:t>
      </w:r>
    </w:p>
    <w:p w:rsidR="00501721" w:rsidRDefault="00563505">
      <w:r>
        <w:rPr>
          <w:sz w:val="24"/>
          <w:szCs w:val="24"/>
        </w:rPr>
        <w:t xml:space="preserve">Već sam vam rekla da je tjelesna i zdravstvena kultura najvažniji predmet koji imate </w:t>
      </w:r>
      <w:r>
        <w:rPr>
          <w:rFonts w:ascii="Wingdings" w:eastAsia="Wingdings" w:hAnsi="Wingdings" w:cs="Wingdings"/>
          <w:sz w:val="24"/>
          <w:szCs w:val="24"/>
        </w:rPr>
        <w:t></w:t>
      </w:r>
      <w:r>
        <w:rPr>
          <w:sz w:val="24"/>
          <w:szCs w:val="24"/>
        </w:rPr>
        <w:t>, čuvajte se, čuvajte svoje i tuđe zdravlje.</w:t>
      </w:r>
    </w:p>
    <w:p w:rsidR="00501721" w:rsidRDefault="00501721">
      <w:pPr>
        <w:rPr>
          <w:sz w:val="24"/>
          <w:szCs w:val="24"/>
        </w:rPr>
      </w:pPr>
    </w:p>
    <w:p w:rsidR="00501721" w:rsidRDefault="00563505">
      <w:pPr>
        <w:rPr>
          <w:sz w:val="24"/>
          <w:szCs w:val="24"/>
        </w:rPr>
      </w:pPr>
      <w:r>
        <w:rPr>
          <w:sz w:val="24"/>
          <w:szCs w:val="24"/>
        </w:rPr>
        <w:t>Nadam se da se vidimo ubrzo!</w:t>
      </w:r>
    </w:p>
    <w:p w:rsidR="00501721" w:rsidRDefault="00501721">
      <w:pPr>
        <w:rPr>
          <w:sz w:val="24"/>
          <w:szCs w:val="24"/>
        </w:rPr>
      </w:pPr>
    </w:p>
    <w:p w:rsidR="00501721" w:rsidRDefault="00563505">
      <w:pPr>
        <w:rPr>
          <w:sz w:val="24"/>
          <w:szCs w:val="24"/>
        </w:rPr>
      </w:pPr>
      <w:r>
        <w:rPr>
          <w:sz w:val="24"/>
          <w:szCs w:val="24"/>
        </w:rPr>
        <w:t>Vaše profesorice</w:t>
      </w:r>
    </w:p>
    <w:p w:rsidR="00501721" w:rsidRDefault="00501721"/>
    <w:p w:rsidR="00563505" w:rsidRDefault="00563505"/>
    <w:p w:rsidR="00563505" w:rsidRDefault="00563505"/>
    <w:p w:rsidR="00563505" w:rsidRDefault="00563505"/>
    <w:p w:rsidR="00563505" w:rsidRDefault="00563505"/>
    <w:tbl>
      <w:tblPr>
        <w:tblW w:w="14219" w:type="dxa"/>
        <w:tblLook w:val="04A0"/>
      </w:tblPr>
      <w:tblGrid>
        <w:gridCol w:w="1666"/>
        <w:gridCol w:w="3542"/>
        <w:gridCol w:w="1898"/>
        <w:gridCol w:w="2369"/>
        <w:gridCol w:w="2369"/>
        <w:gridCol w:w="2375"/>
      </w:tblGrid>
      <w:tr w:rsidR="00501721"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01721" w:rsidRDefault="00563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DNEV</w:t>
            </w:r>
            <w:r>
              <w:rPr>
                <w:b/>
                <w:sz w:val="32"/>
                <w:szCs w:val="32"/>
              </w:rPr>
              <w:t>NIK AKTIVNOSTI - TRAVANJ</w:t>
            </w:r>
          </w:p>
        </w:tc>
      </w:tr>
      <w:tr w:rsidR="00501721"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01721" w:rsidRPr="00563505" w:rsidRDefault="00563505">
            <w:pPr>
              <w:rPr>
                <w:b/>
                <w:color w:val="FF0000"/>
                <w:sz w:val="32"/>
                <w:szCs w:val="32"/>
              </w:rPr>
            </w:pPr>
            <w:r w:rsidRPr="00563505">
              <w:rPr>
                <w:b/>
                <w:color w:val="FF0000"/>
                <w:sz w:val="32"/>
                <w:szCs w:val="32"/>
              </w:rPr>
              <w:t>Ime i prezime učenika:                                                                                   Razred:</w:t>
            </w: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501721" w:rsidRDefault="00501721">
            <w:pPr>
              <w:jc w:val="center"/>
              <w:rPr>
                <w:b/>
                <w:sz w:val="28"/>
                <w:szCs w:val="28"/>
              </w:rPr>
            </w:pPr>
          </w:p>
          <w:p w:rsidR="00501721" w:rsidRDefault="00563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501721" w:rsidRDefault="00501721">
            <w:pPr>
              <w:jc w:val="center"/>
              <w:rPr>
                <w:b/>
                <w:sz w:val="28"/>
                <w:szCs w:val="28"/>
              </w:rPr>
            </w:pPr>
          </w:p>
          <w:p w:rsidR="00501721" w:rsidRDefault="00563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501721" w:rsidRDefault="00501721">
            <w:pPr>
              <w:jc w:val="center"/>
              <w:rPr>
                <w:b/>
                <w:sz w:val="28"/>
                <w:szCs w:val="28"/>
              </w:rPr>
            </w:pPr>
          </w:p>
          <w:p w:rsidR="00501721" w:rsidRDefault="00563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TRAJANJE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501721" w:rsidRDefault="00563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PONAVLJANJA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501721" w:rsidRDefault="00563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MOJA </w:t>
            </w:r>
          </w:p>
          <w:p w:rsidR="00501721" w:rsidRDefault="00563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ZAPAŽANJA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501721" w:rsidRDefault="00501721">
            <w:pPr>
              <w:jc w:val="center"/>
              <w:rPr>
                <w:b/>
                <w:sz w:val="28"/>
                <w:szCs w:val="28"/>
              </w:rPr>
            </w:pPr>
          </w:p>
          <w:p w:rsidR="00501721" w:rsidRDefault="00563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NAPOMENA</w:t>
            </w: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  <w:tr w:rsidR="00501721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21" w:rsidRDefault="00501721">
            <w:pPr>
              <w:rPr>
                <w:sz w:val="40"/>
                <w:szCs w:val="40"/>
              </w:rPr>
            </w:pPr>
          </w:p>
        </w:tc>
      </w:tr>
    </w:tbl>
    <w:p w:rsidR="00501721" w:rsidRDefault="00501721"/>
    <w:sectPr w:rsidR="00501721" w:rsidSect="0056350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Mono">
    <w:altName w:val="Courier New"/>
    <w:charset w:val="EE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CE"/>
    <w:multiLevelType w:val="multilevel"/>
    <w:tmpl w:val="002AC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026652"/>
    <w:multiLevelType w:val="multilevel"/>
    <w:tmpl w:val="6120837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ahoma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01721"/>
    <w:rsid w:val="00501721"/>
    <w:rsid w:val="005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qFormat/>
    <w:rsid w:val="00501721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rsid w:val="00501721"/>
    <w:rPr>
      <w:color w:val="0000FF"/>
      <w:u w:val="single"/>
    </w:rPr>
  </w:style>
  <w:style w:type="character" w:customStyle="1" w:styleId="ListLabel1">
    <w:name w:val="ListLabel 1"/>
    <w:qFormat/>
    <w:rsid w:val="00501721"/>
    <w:rPr>
      <w:rFonts w:eastAsia="Calibri" w:cs="Tahoma"/>
      <w:sz w:val="24"/>
    </w:rPr>
  </w:style>
  <w:style w:type="character" w:customStyle="1" w:styleId="ListLabel2">
    <w:name w:val="ListLabel 2"/>
    <w:qFormat/>
    <w:rsid w:val="00501721"/>
    <w:rPr>
      <w:rFonts w:cs="Courier New"/>
    </w:rPr>
  </w:style>
  <w:style w:type="character" w:customStyle="1" w:styleId="ListLabel3">
    <w:name w:val="ListLabel 3"/>
    <w:qFormat/>
    <w:rsid w:val="00501721"/>
    <w:rPr>
      <w:rFonts w:cs="Courier New"/>
    </w:rPr>
  </w:style>
  <w:style w:type="character" w:customStyle="1" w:styleId="ListLabel4">
    <w:name w:val="ListLabel 4"/>
    <w:qFormat/>
    <w:rsid w:val="00501721"/>
    <w:rPr>
      <w:rFonts w:cs="Courier New"/>
    </w:rPr>
  </w:style>
  <w:style w:type="character" w:customStyle="1" w:styleId="ListLabel5">
    <w:name w:val="ListLabel 5"/>
    <w:qFormat/>
    <w:rsid w:val="00501721"/>
  </w:style>
  <w:style w:type="character" w:customStyle="1" w:styleId="Posjeenainternetveza">
    <w:name w:val="Posjećena internet veza"/>
    <w:rsid w:val="00501721"/>
    <w:rPr>
      <w:color w:val="800000"/>
      <w:u w:val="single"/>
    </w:rPr>
  </w:style>
  <w:style w:type="paragraph" w:customStyle="1" w:styleId="Stilnaslova">
    <w:name w:val="Stil naslova"/>
    <w:basedOn w:val="Normal"/>
    <w:next w:val="Tijeloteksta"/>
    <w:qFormat/>
    <w:rsid w:val="005017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501721"/>
    <w:pPr>
      <w:spacing w:after="140" w:line="276" w:lineRule="auto"/>
    </w:pPr>
  </w:style>
  <w:style w:type="paragraph" w:styleId="Popis">
    <w:name w:val="List"/>
    <w:basedOn w:val="Tijeloteksta"/>
    <w:rsid w:val="00501721"/>
    <w:rPr>
      <w:rFonts w:cs="Arial"/>
    </w:rPr>
  </w:style>
  <w:style w:type="paragraph" w:customStyle="1" w:styleId="Caption">
    <w:name w:val="Caption"/>
    <w:basedOn w:val="Normal"/>
    <w:qFormat/>
    <w:rsid w:val="005017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501721"/>
    <w:pPr>
      <w:suppressLineNumbers/>
    </w:pPr>
    <w:rPr>
      <w:rFonts w:cs="Arial"/>
    </w:rPr>
  </w:style>
  <w:style w:type="paragraph" w:styleId="Tekstbalonia">
    <w:name w:val="Balloon Text"/>
    <w:basedOn w:val="Normal"/>
    <w:qFormat/>
    <w:rsid w:val="00501721"/>
    <w:rPr>
      <w:rFonts w:ascii="Tahoma" w:hAnsi="Tahoma"/>
      <w:sz w:val="16"/>
      <w:szCs w:val="16"/>
    </w:rPr>
  </w:style>
  <w:style w:type="paragraph" w:styleId="Odlomakpopisa">
    <w:name w:val="List Paragraph"/>
    <w:basedOn w:val="Normal"/>
    <w:qFormat/>
    <w:rsid w:val="00501721"/>
    <w:pPr>
      <w:ind w:left="720"/>
      <w:contextualSpacing/>
    </w:pPr>
  </w:style>
  <w:style w:type="paragraph" w:customStyle="1" w:styleId="Sadrajitablice">
    <w:name w:val="Sadržaji tablice"/>
    <w:basedOn w:val="Normal"/>
    <w:qFormat/>
    <w:rsid w:val="00501721"/>
    <w:pPr>
      <w:suppressLineNumbers/>
    </w:pPr>
  </w:style>
  <w:style w:type="paragraph" w:customStyle="1" w:styleId="Predformatirantekst">
    <w:name w:val="Predformatiran tekst"/>
    <w:basedOn w:val="Normal"/>
    <w:qFormat/>
    <w:rsid w:val="00501721"/>
    <w:rPr>
      <w:rFonts w:ascii="Liberation Mono" w:eastAsia="Liberation Mono" w:hAnsi="Liberation Mono" w:cs="Liberation Mono"/>
      <w:sz w:val="20"/>
      <w:szCs w:val="20"/>
    </w:rPr>
  </w:style>
  <w:style w:type="paragraph" w:customStyle="1" w:styleId="Naslovtablice">
    <w:name w:val="Naslov tablice"/>
    <w:basedOn w:val="Sadrajitablice"/>
    <w:qFormat/>
    <w:rsid w:val="0050172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4qFlYHcjds&amp;feature=youtu.be" TargetMode="External"/><Relationship Id="rId13" Type="http://schemas.openxmlformats.org/officeDocument/2006/relationships/hyperlink" Target="https://www.youtube.com/watch?v=0USGeszMumM" TargetMode="External"/><Relationship Id="rId18" Type="http://schemas.openxmlformats.org/officeDocument/2006/relationships/hyperlink" Target="https://youtu.be/O8OJgUktat0" TargetMode="External"/><Relationship Id="rId26" Type="http://schemas.openxmlformats.org/officeDocument/2006/relationships/hyperlink" Target="https://youtu.be/C8eGV23KO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_7zR5erx-Y" TargetMode="External"/><Relationship Id="rId7" Type="http://schemas.openxmlformats.org/officeDocument/2006/relationships/hyperlink" Target="https://www.youtube.com/watch?v=G4qFlYHcjds&amp;feature=youtu.be" TargetMode="External"/><Relationship Id="rId12" Type="http://schemas.openxmlformats.org/officeDocument/2006/relationships/hyperlink" Target="https://youtu.be/LDqaXDzvFRs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youtube.com/watch?v=C8eGV23KO0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4JOY4yj_Ys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055551/u-zdravom-tijelu-zdrav-duh-vje&#382;bajmo" TargetMode="External"/><Relationship Id="rId11" Type="http://schemas.openxmlformats.org/officeDocument/2006/relationships/hyperlink" Target="https://youtu.be/8G9tV5LYQZ8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wordwall.net/hr/resource/1055551/u-zdravom-tijelu-zdrav-duh-vje&#382;bajmo" TargetMode="External"/><Relationship Id="rId15" Type="http://schemas.openxmlformats.org/officeDocument/2006/relationships/hyperlink" Target="https://youtu.be/VNkQZcccRqI" TargetMode="External"/><Relationship Id="rId23" Type="http://schemas.openxmlformats.org/officeDocument/2006/relationships/hyperlink" Target="https://www.facebook.com/propriocentar/videos/1248136352053592/?sfnsn=mo&amp;extid=rzJUGF7GuitWZmzk&amp;d=n&amp;vh=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sportilus.com/sportopedia/odbojka-pravil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www.sportilus.com/sportopedia/ukratko-o-rukometnim-pravilim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687</Words>
  <Characters>3916</Characters>
  <Application>Microsoft Office Word</Application>
  <DocSecurity>0</DocSecurity>
  <Lines>32</Lines>
  <Paragraphs>9</Paragraphs>
  <ScaleCrop>false</ScaleCrop>
  <Company>Deftones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20</cp:revision>
  <dcterms:created xsi:type="dcterms:W3CDTF">2020-03-17T08:47:00Z</dcterms:created>
  <dcterms:modified xsi:type="dcterms:W3CDTF">2020-04-13T18:46:00Z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