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3E" w:rsidRDefault="00CF413E" w:rsidP="00001179">
      <w:pPr>
        <w:rPr>
          <w:sz w:val="22"/>
          <w:szCs w:val="22"/>
        </w:rPr>
      </w:pPr>
      <w:r>
        <w:rPr>
          <w:sz w:val="22"/>
          <w:szCs w:val="22"/>
        </w:rPr>
        <w:t>PRIRODA  6 D,E,</w:t>
      </w:r>
      <w:r w:rsidR="00C745AB">
        <w:rPr>
          <w:sz w:val="22"/>
          <w:szCs w:val="22"/>
        </w:rPr>
        <w:t xml:space="preserve">F    </w:t>
      </w:r>
      <w:r w:rsidR="00C745AB" w:rsidRPr="000F660A">
        <w:rPr>
          <w:b/>
          <w:sz w:val="22"/>
          <w:szCs w:val="22"/>
        </w:rPr>
        <w:t>9</w:t>
      </w:r>
      <w:r w:rsidRPr="000F660A">
        <w:rPr>
          <w:b/>
          <w:sz w:val="22"/>
          <w:szCs w:val="22"/>
        </w:rPr>
        <w:t>. zadaća</w:t>
      </w:r>
    </w:p>
    <w:p w:rsidR="00CF413E" w:rsidRDefault="00CF413E" w:rsidP="00001179">
      <w:pPr>
        <w:rPr>
          <w:sz w:val="22"/>
          <w:szCs w:val="22"/>
        </w:rPr>
      </w:pPr>
    </w:p>
    <w:p w:rsidR="00F749F1" w:rsidRDefault="00CF413E" w:rsidP="00001179">
      <w:pPr>
        <w:rPr>
          <w:sz w:val="22"/>
          <w:szCs w:val="22"/>
        </w:rPr>
      </w:pPr>
      <w:r>
        <w:rPr>
          <w:sz w:val="22"/>
          <w:szCs w:val="22"/>
        </w:rPr>
        <w:t xml:space="preserve">Dragi učenici, za današnji sat  </w:t>
      </w:r>
      <w:r w:rsidR="00F749F1">
        <w:rPr>
          <w:sz w:val="22"/>
          <w:szCs w:val="22"/>
        </w:rPr>
        <w:t>nastavit ćemo s obradom živih bića u kopnenim vodama.</w:t>
      </w:r>
    </w:p>
    <w:p w:rsidR="00CF413E" w:rsidRDefault="00CF413E" w:rsidP="00001179">
      <w:pPr>
        <w:rPr>
          <w:sz w:val="22"/>
          <w:szCs w:val="22"/>
        </w:rPr>
      </w:pPr>
    </w:p>
    <w:p w:rsidR="00CF413E" w:rsidRDefault="00CF413E" w:rsidP="00001179">
      <w:pPr>
        <w:rPr>
          <w:sz w:val="22"/>
          <w:szCs w:val="22"/>
        </w:rPr>
      </w:pPr>
      <w:r>
        <w:rPr>
          <w:sz w:val="22"/>
          <w:szCs w:val="22"/>
        </w:rPr>
        <w:t xml:space="preserve">Danas </w:t>
      </w:r>
      <w:r w:rsidR="00C745AB">
        <w:rPr>
          <w:sz w:val="22"/>
          <w:szCs w:val="22"/>
        </w:rPr>
        <w:t>nastavljamo učiti</w:t>
      </w:r>
      <w:r>
        <w:rPr>
          <w:sz w:val="22"/>
          <w:szCs w:val="22"/>
        </w:rPr>
        <w:t xml:space="preserve"> živa bića kopnenih voda </w:t>
      </w:r>
      <w:r w:rsidR="00C745AB">
        <w:rPr>
          <w:b/>
          <w:sz w:val="22"/>
          <w:szCs w:val="22"/>
        </w:rPr>
        <w:t>staja</w:t>
      </w:r>
      <w:r w:rsidRPr="00CF413E">
        <w:rPr>
          <w:b/>
          <w:sz w:val="22"/>
          <w:szCs w:val="22"/>
        </w:rPr>
        <w:t>ćica.</w:t>
      </w:r>
    </w:p>
    <w:p w:rsidR="00CF413E" w:rsidRDefault="00CF413E" w:rsidP="00001179">
      <w:pPr>
        <w:rPr>
          <w:sz w:val="22"/>
          <w:szCs w:val="22"/>
        </w:rPr>
      </w:pPr>
    </w:p>
    <w:p w:rsidR="00CF413E" w:rsidRDefault="00CF413E" w:rsidP="00001179">
      <w:pPr>
        <w:rPr>
          <w:sz w:val="22"/>
          <w:szCs w:val="22"/>
        </w:rPr>
      </w:pPr>
    </w:p>
    <w:p w:rsidR="00CF413E" w:rsidRDefault="00C745AB" w:rsidP="00001179">
      <w:pPr>
        <w:rPr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5760720" cy="4608195"/>
            <wp:effectExtent l="0" t="0" r="0" b="1905"/>
            <wp:docPr id="1" name="Slika 1" descr="Jezera Savice, skriveni biser Zagreba - Aktiv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zera Savice, skriveni biser Zagreba - Aktiva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13E" w:rsidRDefault="00CF413E" w:rsidP="00001179">
      <w:pPr>
        <w:rPr>
          <w:sz w:val="22"/>
          <w:szCs w:val="22"/>
        </w:rPr>
      </w:pPr>
    </w:p>
    <w:p w:rsidR="00CF413E" w:rsidRDefault="00CF413E" w:rsidP="00001179">
      <w:pPr>
        <w:rPr>
          <w:sz w:val="22"/>
          <w:szCs w:val="22"/>
        </w:rPr>
      </w:pPr>
    </w:p>
    <w:p w:rsidR="00CF413E" w:rsidRDefault="00CF413E" w:rsidP="00001179">
      <w:pPr>
        <w:rPr>
          <w:sz w:val="22"/>
          <w:szCs w:val="22"/>
        </w:rPr>
      </w:pPr>
      <w:r>
        <w:rPr>
          <w:sz w:val="22"/>
          <w:szCs w:val="22"/>
        </w:rPr>
        <w:t>Vaš  današnji zadatak biti će slijedeći:</w:t>
      </w:r>
    </w:p>
    <w:p w:rsidR="00F749F1" w:rsidRDefault="00F749F1" w:rsidP="00001179">
      <w:pPr>
        <w:rPr>
          <w:sz w:val="22"/>
          <w:szCs w:val="22"/>
        </w:rPr>
      </w:pPr>
    </w:p>
    <w:p w:rsidR="00875B84" w:rsidRDefault="00F749F1" w:rsidP="00C745AB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color w:val="FF0000"/>
          <w:sz w:val="22"/>
          <w:szCs w:val="22"/>
        </w:rPr>
        <w:t>p</w:t>
      </w:r>
      <w:r w:rsidR="00875B84" w:rsidRPr="00F749F1">
        <w:rPr>
          <w:color w:val="FF0000"/>
          <w:sz w:val="22"/>
          <w:szCs w:val="22"/>
        </w:rPr>
        <w:t xml:space="preserve">ogledajte video lekciju - Živa bića kopnenih </w:t>
      </w:r>
      <w:r w:rsidR="00C745AB">
        <w:rPr>
          <w:color w:val="FF0000"/>
          <w:sz w:val="22"/>
          <w:szCs w:val="22"/>
        </w:rPr>
        <w:t>voda, 3</w:t>
      </w:r>
      <w:r w:rsidR="00875B84" w:rsidRPr="00080C50">
        <w:rPr>
          <w:color w:val="FF0000"/>
          <w:sz w:val="22"/>
          <w:szCs w:val="22"/>
        </w:rPr>
        <w:t>.dio</w:t>
      </w:r>
    </w:p>
    <w:p w:rsidR="00C745AB" w:rsidRDefault="007A2EFF" w:rsidP="00C745AB">
      <w:pPr>
        <w:pStyle w:val="ListParagraph"/>
      </w:pPr>
      <w:hyperlink r:id="rId6" w:history="1">
        <w:r w:rsidR="00C745AB" w:rsidRPr="00C745AB">
          <w:rPr>
            <w:color w:val="0000FF"/>
            <w:u w:val="single"/>
          </w:rPr>
          <w:t>https://www.youtube.com/watch?v=tzRSea6nIf4&amp;list=PL9Mz0Kqh3YKrXR5334M29-oebG824szz8&amp;index=9</w:t>
        </w:r>
      </w:hyperlink>
    </w:p>
    <w:p w:rsidR="00C745AB" w:rsidRDefault="00C745AB" w:rsidP="00C745AB">
      <w:pPr>
        <w:pStyle w:val="ListParagraph"/>
        <w:rPr>
          <w:sz w:val="22"/>
          <w:szCs w:val="22"/>
        </w:rPr>
      </w:pPr>
    </w:p>
    <w:p w:rsidR="00F749F1" w:rsidRDefault="00F749F1" w:rsidP="00F749F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749F1">
        <w:rPr>
          <w:color w:val="FF0000"/>
          <w:sz w:val="22"/>
          <w:szCs w:val="22"/>
        </w:rPr>
        <w:t xml:space="preserve">pročitajte </w:t>
      </w:r>
      <w:r w:rsidR="00C745AB">
        <w:rPr>
          <w:color w:val="FF0000"/>
          <w:sz w:val="22"/>
          <w:szCs w:val="22"/>
        </w:rPr>
        <w:t xml:space="preserve">tekst i pogledajte slike iz udžbenika sa strana </w:t>
      </w:r>
      <w:r w:rsidR="00C745AB" w:rsidRPr="00C745AB">
        <w:rPr>
          <w:color w:val="FF0000"/>
          <w:sz w:val="22"/>
          <w:szCs w:val="22"/>
        </w:rPr>
        <w:t>114. - 116.</w:t>
      </w:r>
    </w:p>
    <w:p w:rsidR="00F749F1" w:rsidRDefault="00F749F1" w:rsidP="00F749F1">
      <w:pPr>
        <w:pStyle w:val="ListParagraph"/>
        <w:rPr>
          <w:sz w:val="22"/>
          <w:szCs w:val="22"/>
        </w:rPr>
      </w:pPr>
    </w:p>
    <w:p w:rsidR="00F749F1" w:rsidRDefault="00F749F1" w:rsidP="00F749F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749F1">
        <w:rPr>
          <w:color w:val="FF0000"/>
          <w:sz w:val="22"/>
          <w:szCs w:val="22"/>
        </w:rPr>
        <w:t xml:space="preserve">prepišite plan ploče/ uložite ga u svoju </w:t>
      </w:r>
      <w:r w:rsidRPr="000F660A">
        <w:rPr>
          <w:color w:val="FF0000"/>
          <w:sz w:val="22"/>
          <w:szCs w:val="22"/>
        </w:rPr>
        <w:t>mapu iz Prirode</w:t>
      </w:r>
    </w:p>
    <w:p w:rsidR="00F749F1" w:rsidRPr="00F749F1" w:rsidRDefault="00F749F1" w:rsidP="00F749F1">
      <w:pPr>
        <w:pStyle w:val="ListParagraph"/>
        <w:rPr>
          <w:sz w:val="22"/>
          <w:szCs w:val="22"/>
        </w:rPr>
      </w:pPr>
    </w:p>
    <w:p w:rsidR="00F749F1" w:rsidRDefault="00F749F1" w:rsidP="00F749F1">
      <w:pPr>
        <w:pStyle w:val="ListParagraph"/>
        <w:numPr>
          <w:ilvl w:val="0"/>
          <w:numId w:val="3"/>
        </w:numPr>
        <w:rPr>
          <w:color w:val="FF0000"/>
          <w:sz w:val="22"/>
          <w:szCs w:val="22"/>
        </w:rPr>
      </w:pPr>
      <w:r w:rsidRPr="00F749F1">
        <w:rPr>
          <w:color w:val="FF0000"/>
          <w:sz w:val="22"/>
          <w:szCs w:val="22"/>
        </w:rPr>
        <w:t xml:space="preserve"> riješite radni listić</w:t>
      </w:r>
    </w:p>
    <w:p w:rsidR="00080C50" w:rsidRPr="00080C50" w:rsidRDefault="00080C50" w:rsidP="00080C50">
      <w:pPr>
        <w:pStyle w:val="ListParagraph"/>
        <w:rPr>
          <w:color w:val="FF0000"/>
          <w:sz w:val="22"/>
          <w:szCs w:val="22"/>
        </w:rPr>
      </w:pPr>
    </w:p>
    <w:p w:rsidR="00875B84" w:rsidRDefault="00875B84" w:rsidP="00001179">
      <w:pPr>
        <w:rPr>
          <w:sz w:val="22"/>
          <w:szCs w:val="22"/>
        </w:rPr>
      </w:pPr>
    </w:p>
    <w:p w:rsidR="00001179" w:rsidRPr="009F5E3B" w:rsidRDefault="00001179" w:rsidP="00001179">
      <w:pPr>
        <w:rPr>
          <w:sz w:val="22"/>
          <w:szCs w:val="22"/>
        </w:rPr>
      </w:pPr>
    </w:p>
    <w:p w:rsidR="008D1915" w:rsidRDefault="008D1915" w:rsidP="00001179">
      <w:pPr>
        <w:spacing w:line="360" w:lineRule="auto"/>
        <w:rPr>
          <w:b/>
          <w:sz w:val="22"/>
          <w:szCs w:val="22"/>
        </w:rPr>
      </w:pPr>
    </w:p>
    <w:p w:rsidR="008D1915" w:rsidRDefault="008D1915" w:rsidP="00001179">
      <w:pPr>
        <w:spacing w:line="360" w:lineRule="auto"/>
        <w:rPr>
          <w:b/>
          <w:sz w:val="22"/>
          <w:szCs w:val="22"/>
        </w:rPr>
      </w:pPr>
    </w:p>
    <w:p w:rsidR="008D1915" w:rsidRPr="007B1192" w:rsidRDefault="008D1915" w:rsidP="008D1915">
      <w:pPr>
        <w:pStyle w:val="NoSpacing"/>
        <w:framePr w:hSpace="180" w:wrap="around" w:vAnchor="text" w:hAnchor="page" w:x="766" w:y="1501"/>
        <w:jc w:val="center"/>
        <w:rPr>
          <w:rFonts w:ascii="Calibri" w:hAnsi="Calibri" w:cs="Calibri"/>
          <w:b/>
          <w:color w:val="2E74B5" w:themeColor="accent1" w:themeShade="BF"/>
          <w:sz w:val="24"/>
          <w:szCs w:val="24"/>
        </w:rPr>
      </w:pPr>
      <w:r w:rsidRPr="001B24AA">
        <w:rPr>
          <w:rFonts w:ascii="Calibri" w:hAnsi="Calibri" w:cs="Calibri"/>
          <w:b/>
          <w:color w:val="2E74B5" w:themeColor="accent1" w:themeShade="BF"/>
          <w:sz w:val="24"/>
          <w:szCs w:val="24"/>
        </w:rPr>
        <w:lastRenderedPageBreak/>
        <w:t>ŽIVA B</w:t>
      </w:r>
      <w:r>
        <w:rPr>
          <w:rFonts w:ascii="Calibri" w:hAnsi="Calibri" w:cs="Calibri"/>
          <w:b/>
          <w:color w:val="2E74B5" w:themeColor="accent1" w:themeShade="BF"/>
          <w:sz w:val="24"/>
          <w:szCs w:val="24"/>
        </w:rPr>
        <w:t>IĆA KOPNENIH VODA STAJAĆICA 3. DIO</w:t>
      </w:r>
    </w:p>
    <w:p w:rsidR="008D1915" w:rsidRPr="00A53A6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</w:rPr>
      </w:pPr>
    </w:p>
    <w:p w:rsidR="008D1915" w:rsidRPr="001B24AA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b/>
          <w:color w:val="2E74B5" w:themeColor="accent1" w:themeShade="BF"/>
        </w:rPr>
      </w:pPr>
      <w:r w:rsidRPr="001B24AA">
        <w:rPr>
          <w:rFonts w:ascii="Calibri" w:hAnsi="Calibri" w:cs="Calibri"/>
          <w:b/>
          <w:color w:val="2E74B5" w:themeColor="accent1" w:themeShade="BF"/>
        </w:rPr>
        <w:t>ŽIVOTINJE:</w:t>
      </w:r>
    </w:p>
    <w:p w:rsidR="008D191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</w:rPr>
      </w:pPr>
    </w:p>
    <w:p w:rsidR="008D1915" w:rsidRPr="008D191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  <w:r w:rsidRPr="008D1915">
        <w:rPr>
          <w:rFonts w:ascii="Calibri" w:hAnsi="Calibri" w:cs="Calibri"/>
          <w:b/>
          <w:sz w:val="24"/>
          <w:szCs w:val="24"/>
          <w:u w:val="single"/>
        </w:rPr>
        <w:t>kukci</w:t>
      </w:r>
      <w:r w:rsidRPr="008D1915">
        <w:rPr>
          <w:rFonts w:ascii="Calibri" w:hAnsi="Calibri" w:cs="Calibri"/>
          <w:sz w:val="24"/>
          <w:szCs w:val="24"/>
        </w:rPr>
        <w:t xml:space="preserve"> - vretence – ličinka grabežljiva, razvoj u vodi (dvije godine)</w:t>
      </w:r>
    </w:p>
    <w:p w:rsidR="008D1915" w:rsidRPr="008D191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  <w:r w:rsidRPr="008D1915">
        <w:rPr>
          <w:rFonts w:ascii="Calibri" w:hAnsi="Calibri" w:cs="Calibri"/>
          <w:sz w:val="24"/>
          <w:szCs w:val="24"/>
        </w:rPr>
        <w:t xml:space="preserve">          - komarac – krv sišu ženke (krv bogata bjelančevinama hrana za jajašca)</w:t>
      </w:r>
    </w:p>
    <w:p w:rsidR="008D1915" w:rsidRPr="008D191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  <w:r w:rsidRPr="008D1915">
        <w:rPr>
          <w:rFonts w:ascii="Calibri" w:hAnsi="Calibri" w:cs="Calibri"/>
          <w:sz w:val="24"/>
          <w:szCs w:val="24"/>
        </w:rPr>
        <w:t xml:space="preserve">          - vodena kopnica (gazivoda) kukac koji hoda po vodi – zbog površinske napetosti vode</w:t>
      </w:r>
    </w:p>
    <w:p w:rsidR="008D1915" w:rsidRPr="008D191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  <w:r w:rsidRPr="008D1915">
        <w:rPr>
          <w:rFonts w:ascii="Calibri" w:hAnsi="Calibri" w:cs="Calibri"/>
          <w:sz w:val="24"/>
          <w:szCs w:val="24"/>
        </w:rPr>
        <w:t xml:space="preserve">                              -zračni jastučići na nogama</w:t>
      </w:r>
    </w:p>
    <w:p w:rsidR="008D1915" w:rsidRPr="008D1915" w:rsidRDefault="008D1915" w:rsidP="008D1915">
      <w:pPr>
        <w:pStyle w:val="NoSpacing"/>
        <w:framePr w:hSpace="180" w:wrap="around" w:vAnchor="text" w:hAnchor="page" w:x="766" w:y="1501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8D1915">
        <w:rPr>
          <w:rFonts w:ascii="Calibri" w:hAnsi="Calibri" w:cs="Calibri"/>
          <w:sz w:val="24"/>
          <w:szCs w:val="24"/>
        </w:rPr>
        <w:t>obrubljeni kozak – leti i roni, grabežljiv</w:t>
      </w:r>
    </w:p>
    <w:p w:rsidR="008D1915" w:rsidRPr="008D1915" w:rsidRDefault="008D1915" w:rsidP="008D1915">
      <w:pPr>
        <w:pStyle w:val="NoSpacing"/>
        <w:framePr w:hSpace="180" w:wrap="around" w:vAnchor="text" w:hAnchor="page" w:x="766" w:y="1501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8D1915">
        <w:rPr>
          <w:rFonts w:ascii="Calibri" w:hAnsi="Calibri" w:cs="Calibri"/>
          <w:sz w:val="24"/>
          <w:szCs w:val="24"/>
        </w:rPr>
        <w:t>vodeni pauk</w:t>
      </w:r>
    </w:p>
    <w:p w:rsidR="008D1915" w:rsidRPr="000F660A" w:rsidRDefault="00660376" w:rsidP="008D1915">
      <w:pPr>
        <w:pStyle w:val="NoSpacing"/>
        <w:framePr w:hSpace="180" w:wrap="around" w:vAnchor="text" w:hAnchor="page" w:x="766" w:y="1501"/>
        <w:ind w:left="855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č</w:t>
      </w:r>
      <w:r w:rsidR="008D1915" w:rsidRPr="000F660A">
        <w:rPr>
          <w:rFonts w:ascii="Calibri" w:hAnsi="Calibri" w:cs="Calibri"/>
          <w:color w:val="FF0000"/>
          <w:sz w:val="24"/>
          <w:szCs w:val="24"/>
        </w:rPr>
        <w:t>ista voda – riječni rak, virnjaci</w:t>
      </w:r>
    </w:p>
    <w:p w:rsidR="008D1915" w:rsidRPr="000F660A" w:rsidRDefault="00660376" w:rsidP="008D1915">
      <w:pPr>
        <w:pStyle w:val="NoSpacing"/>
        <w:framePr w:hSpace="180" w:wrap="around" w:vAnchor="text" w:hAnchor="page" w:x="766" w:y="1501"/>
        <w:ind w:left="855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o</w:t>
      </w:r>
      <w:r w:rsidR="008D1915" w:rsidRPr="000F660A">
        <w:rPr>
          <w:rFonts w:ascii="Calibri" w:hAnsi="Calibri" w:cs="Calibri"/>
          <w:color w:val="FF0000"/>
          <w:sz w:val="24"/>
          <w:szCs w:val="24"/>
        </w:rPr>
        <w:t>nečišćena voda – pijavice</w:t>
      </w:r>
    </w:p>
    <w:p w:rsidR="008D1915" w:rsidRPr="008D191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  <w:r w:rsidRPr="000F660A">
        <w:rPr>
          <w:rFonts w:ascii="Calibri" w:hAnsi="Calibri" w:cs="Calibri"/>
          <w:b/>
          <w:sz w:val="24"/>
          <w:szCs w:val="24"/>
        </w:rPr>
        <w:t>školjka</w:t>
      </w:r>
      <w:r w:rsidRPr="008D1915">
        <w:rPr>
          <w:rFonts w:ascii="Calibri" w:hAnsi="Calibri" w:cs="Calibri"/>
          <w:sz w:val="24"/>
          <w:szCs w:val="24"/>
        </w:rPr>
        <w:t xml:space="preserve"> – bezupka – smeđa, ukopana u mulj</w:t>
      </w:r>
    </w:p>
    <w:p w:rsidR="008D1915" w:rsidRPr="008D191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  <w:r w:rsidRPr="000F660A">
        <w:rPr>
          <w:rFonts w:ascii="Calibri" w:hAnsi="Calibri" w:cs="Calibri"/>
          <w:b/>
          <w:sz w:val="24"/>
          <w:szCs w:val="24"/>
        </w:rPr>
        <w:t>puževi</w:t>
      </w:r>
      <w:r w:rsidRPr="008D1915">
        <w:rPr>
          <w:rFonts w:ascii="Calibri" w:hAnsi="Calibri" w:cs="Calibri"/>
          <w:sz w:val="24"/>
          <w:szCs w:val="24"/>
        </w:rPr>
        <w:t>- puž barnjak</w:t>
      </w:r>
    </w:p>
    <w:p w:rsidR="008D1915" w:rsidRPr="008D191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  <w:r w:rsidRPr="000F660A">
        <w:rPr>
          <w:rFonts w:ascii="Calibri" w:hAnsi="Calibri" w:cs="Calibri"/>
          <w:b/>
          <w:sz w:val="24"/>
          <w:szCs w:val="24"/>
        </w:rPr>
        <w:t>ribe</w:t>
      </w:r>
      <w:r w:rsidRPr="008D1915">
        <w:rPr>
          <w:rFonts w:ascii="Calibri" w:hAnsi="Calibri" w:cs="Calibri"/>
          <w:sz w:val="24"/>
          <w:szCs w:val="24"/>
        </w:rPr>
        <w:t xml:space="preserve"> –štuka - grabežljiva, oštri zubi</w:t>
      </w:r>
    </w:p>
    <w:p w:rsidR="008D1915" w:rsidRPr="008D191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  <w:r w:rsidRPr="000F660A">
        <w:rPr>
          <w:rFonts w:ascii="Calibri" w:hAnsi="Calibri" w:cs="Calibri"/>
          <w:b/>
          <w:sz w:val="24"/>
          <w:szCs w:val="24"/>
          <w:u w:val="single"/>
        </w:rPr>
        <w:t xml:space="preserve">vodozemci </w:t>
      </w:r>
      <w:r w:rsidRPr="008D1915">
        <w:rPr>
          <w:rFonts w:ascii="Calibri" w:hAnsi="Calibri" w:cs="Calibri"/>
          <w:sz w:val="24"/>
          <w:szCs w:val="24"/>
        </w:rPr>
        <w:t>– zaštićeni - zelena žaba (ličinka  se zove punoglavac), vodenjak</w:t>
      </w:r>
    </w:p>
    <w:p w:rsidR="008D1915" w:rsidRPr="008D191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  <w:r w:rsidRPr="000F660A">
        <w:rPr>
          <w:rFonts w:ascii="Calibri" w:hAnsi="Calibri" w:cs="Calibri"/>
          <w:b/>
          <w:sz w:val="24"/>
          <w:szCs w:val="24"/>
          <w:u w:val="single"/>
        </w:rPr>
        <w:t>gmazovi</w:t>
      </w:r>
      <w:r w:rsidRPr="008D1915">
        <w:rPr>
          <w:rFonts w:ascii="Calibri" w:hAnsi="Calibri" w:cs="Calibri"/>
          <w:sz w:val="24"/>
          <w:szCs w:val="24"/>
        </w:rPr>
        <w:t>– zaštićeni</w:t>
      </w:r>
    </w:p>
    <w:p w:rsidR="008D1915" w:rsidRPr="008D191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  <w:r w:rsidRPr="008D1915">
        <w:rPr>
          <w:rFonts w:ascii="Calibri" w:hAnsi="Calibri" w:cs="Calibri"/>
          <w:sz w:val="24"/>
          <w:szCs w:val="24"/>
        </w:rPr>
        <w:t xml:space="preserve">                   - zmija bjelouška – bijele ili žućkaste mrlje na glavi iza sljepoočnica, neotrovna</w:t>
      </w:r>
    </w:p>
    <w:p w:rsidR="008D1915" w:rsidRPr="008D191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  <w:r w:rsidRPr="008D1915">
        <w:rPr>
          <w:rFonts w:ascii="Calibri" w:hAnsi="Calibri" w:cs="Calibri"/>
          <w:sz w:val="24"/>
          <w:szCs w:val="24"/>
        </w:rPr>
        <w:t xml:space="preserve">                   - barska kornjača – plivaća kožica između prstiju </w:t>
      </w:r>
    </w:p>
    <w:p w:rsidR="008D1915" w:rsidRPr="008D191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  <w:r w:rsidRPr="000F660A">
        <w:rPr>
          <w:rFonts w:ascii="Calibri" w:hAnsi="Calibri" w:cs="Calibri"/>
          <w:b/>
          <w:sz w:val="24"/>
          <w:szCs w:val="24"/>
        </w:rPr>
        <w:t>ptice močvarice</w:t>
      </w:r>
      <w:r w:rsidRPr="008D1915">
        <w:rPr>
          <w:rFonts w:ascii="Calibri" w:hAnsi="Calibri" w:cs="Calibri"/>
          <w:sz w:val="24"/>
          <w:szCs w:val="24"/>
        </w:rPr>
        <w:t xml:space="preserve"> – zaštićene</w:t>
      </w:r>
    </w:p>
    <w:p w:rsidR="008D1915" w:rsidRPr="008D191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  <w:r w:rsidRPr="008D1915">
        <w:rPr>
          <w:rFonts w:ascii="Calibri" w:hAnsi="Calibri" w:cs="Calibri"/>
          <w:sz w:val="24"/>
          <w:szCs w:val="24"/>
        </w:rPr>
        <w:t xml:space="preserve">                   – bijela roda, divlja patka, crna liska, ćubasti gnjurac…</w:t>
      </w:r>
    </w:p>
    <w:p w:rsidR="008D1915" w:rsidRPr="008D191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  <w:r w:rsidRPr="000F660A">
        <w:rPr>
          <w:rFonts w:ascii="Calibri" w:hAnsi="Calibri" w:cs="Calibri"/>
          <w:b/>
          <w:sz w:val="24"/>
          <w:szCs w:val="24"/>
          <w:u w:val="single"/>
        </w:rPr>
        <w:t>sisavci</w:t>
      </w:r>
      <w:r w:rsidRPr="008D1915">
        <w:rPr>
          <w:rFonts w:ascii="Calibri" w:hAnsi="Calibri" w:cs="Calibri"/>
          <w:sz w:val="24"/>
          <w:szCs w:val="24"/>
        </w:rPr>
        <w:t xml:space="preserve">- vidra – dobar plivač </w:t>
      </w:r>
    </w:p>
    <w:p w:rsidR="008D1915" w:rsidRDefault="008D1915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  <w:r w:rsidRPr="008D1915">
        <w:rPr>
          <w:rFonts w:ascii="Calibri" w:hAnsi="Calibri" w:cs="Calibri"/>
          <w:sz w:val="24"/>
          <w:szCs w:val="24"/>
        </w:rPr>
        <w:t xml:space="preserve">      - tijelo prekriveno zaštitnom dlakom, udovi snažni, kratki s plivaćom kožicom među prstima, spljošteni rep služi kao kormilo, vrlo ugrožena i zakonom zaštićena</w:t>
      </w:r>
    </w:p>
    <w:p w:rsidR="000F660A" w:rsidRDefault="000F660A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</w:p>
    <w:p w:rsidR="000F660A" w:rsidRPr="0016667C" w:rsidRDefault="000F660A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b/>
          <w:sz w:val="24"/>
          <w:szCs w:val="24"/>
        </w:rPr>
      </w:pPr>
      <w:r w:rsidRPr="0016667C">
        <w:rPr>
          <w:rFonts w:ascii="Calibri" w:hAnsi="Calibri" w:cs="Calibri"/>
          <w:b/>
          <w:sz w:val="24"/>
          <w:szCs w:val="24"/>
        </w:rPr>
        <w:t>Bare i močvare su iznimno bogate živim bićima. Ako se ovo stanište ugrozi ili nestane, veliki broj životinja i biljaka je u opasnosti od nestajanja. Zato ih je iznimno važno zaštiti.</w:t>
      </w:r>
    </w:p>
    <w:p w:rsidR="000F660A" w:rsidRDefault="000F660A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</w:p>
    <w:p w:rsidR="000F660A" w:rsidRDefault="000F660A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</w:p>
    <w:p w:rsidR="000F660A" w:rsidRDefault="000F660A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</w:p>
    <w:p w:rsidR="00527F03" w:rsidRDefault="00527F03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</w:p>
    <w:p w:rsidR="000F660A" w:rsidRDefault="000F660A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</w:p>
    <w:p w:rsidR="000F660A" w:rsidRPr="00D64F6B" w:rsidRDefault="00D64F6B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b/>
          <w:sz w:val="24"/>
          <w:szCs w:val="24"/>
        </w:rPr>
      </w:pPr>
      <w:r w:rsidRPr="00D64F6B">
        <w:rPr>
          <w:rFonts w:ascii="Calibri" w:hAnsi="Calibri" w:cs="Calibri"/>
          <w:b/>
          <w:sz w:val="24"/>
          <w:szCs w:val="24"/>
        </w:rPr>
        <w:t>Radni listić</w:t>
      </w:r>
      <w:r>
        <w:rPr>
          <w:rFonts w:ascii="Calibri" w:hAnsi="Calibri" w:cs="Calibri"/>
          <w:b/>
          <w:sz w:val="24"/>
          <w:szCs w:val="24"/>
        </w:rPr>
        <w:t>:</w:t>
      </w:r>
    </w:p>
    <w:p w:rsidR="000F660A" w:rsidRDefault="000F660A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</w:p>
    <w:p w:rsidR="00527F03" w:rsidRDefault="00527F03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</w:p>
    <w:p w:rsidR="00527F03" w:rsidRPr="008D1915" w:rsidRDefault="00527F03" w:rsidP="008D1915">
      <w:pPr>
        <w:pStyle w:val="NoSpacing"/>
        <w:framePr w:hSpace="180" w:wrap="around" w:vAnchor="text" w:hAnchor="page" w:x="766" w:y="1501"/>
        <w:rPr>
          <w:rFonts w:ascii="Calibri" w:hAnsi="Calibri" w:cs="Calibri"/>
          <w:sz w:val="24"/>
          <w:szCs w:val="24"/>
        </w:rPr>
      </w:pPr>
    </w:p>
    <w:p w:rsidR="008D1915" w:rsidRPr="000F660A" w:rsidRDefault="008D1915" w:rsidP="00001179">
      <w:pPr>
        <w:spacing w:line="360" w:lineRule="auto"/>
        <w:rPr>
          <w:rFonts w:asciiTheme="minorHAnsi" w:hAnsiTheme="minorHAnsi" w:cstheme="minorHAnsi"/>
          <w:b/>
        </w:rPr>
      </w:pPr>
      <w:r w:rsidRPr="000F660A">
        <w:rPr>
          <w:rFonts w:asciiTheme="minorHAnsi" w:hAnsiTheme="minorHAnsi" w:cstheme="minorHAnsi"/>
          <w:b/>
        </w:rPr>
        <w:t>PLAN PLOČE:</w:t>
      </w:r>
    </w:p>
    <w:p w:rsidR="00C745AB" w:rsidRDefault="00C745AB" w:rsidP="00001179">
      <w:pPr>
        <w:spacing w:line="360" w:lineRule="auto"/>
        <w:rPr>
          <w:b/>
          <w:sz w:val="22"/>
          <w:szCs w:val="22"/>
        </w:rPr>
      </w:pPr>
    </w:p>
    <w:p w:rsidR="00C745AB" w:rsidRDefault="00C745AB" w:rsidP="00001179">
      <w:pPr>
        <w:spacing w:line="360" w:lineRule="auto"/>
        <w:rPr>
          <w:b/>
          <w:sz w:val="22"/>
          <w:szCs w:val="22"/>
        </w:rPr>
      </w:pPr>
    </w:p>
    <w:p w:rsidR="008D1915" w:rsidRDefault="008D1915" w:rsidP="00001179">
      <w:pPr>
        <w:spacing w:line="360" w:lineRule="auto"/>
        <w:rPr>
          <w:b/>
          <w:sz w:val="22"/>
          <w:szCs w:val="22"/>
        </w:rPr>
      </w:pPr>
    </w:p>
    <w:p w:rsidR="00660376" w:rsidRDefault="00660376" w:rsidP="00001179">
      <w:pPr>
        <w:spacing w:line="360" w:lineRule="auto"/>
        <w:rPr>
          <w:b/>
          <w:sz w:val="22"/>
          <w:szCs w:val="22"/>
        </w:rPr>
      </w:pPr>
    </w:p>
    <w:p w:rsidR="00660376" w:rsidRDefault="00660376" w:rsidP="00001179">
      <w:pPr>
        <w:spacing w:line="360" w:lineRule="auto"/>
        <w:rPr>
          <w:b/>
          <w:sz w:val="22"/>
          <w:szCs w:val="22"/>
        </w:rPr>
      </w:pPr>
    </w:p>
    <w:p w:rsidR="00660376" w:rsidRDefault="00660376" w:rsidP="00001179">
      <w:pPr>
        <w:spacing w:line="360" w:lineRule="auto"/>
        <w:rPr>
          <w:b/>
          <w:sz w:val="22"/>
          <w:szCs w:val="22"/>
        </w:rPr>
      </w:pPr>
    </w:p>
    <w:p w:rsidR="00660376" w:rsidRDefault="00660376" w:rsidP="00001179">
      <w:pPr>
        <w:spacing w:line="360" w:lineRule="auto"/>
        <w:rPr>
          <w:b/>
          <w:sz w:val="22"/>
          <w:szCs w:val="22"/>
        </w:rPr>
      </w:pPr>
    </w:p>
    <w:p w:rsidR="00660376" w:rsidRDefault="00660376" w:rsidP="00001179">
      <w:pPr>
        <w:spacing w:line="360" w:lineRule="auto"/>
        <w:rPr>
          <w:b/>
          <w:sz w:val="22"/>
          <w:szCs w:val="22"/>
        </w:rPr>
      </w:pPr>
    </w:p>
    <w:p w:rsidR="00660376" w:rsidRDefault="00660376" w:rsidP="00001179">
      <w:pPr>
        <w:spacing w:line="360" w:lineRule="auto"/>
        <w:rPr>
          <w:b/>
          <w:sz w:val="22"/>
          <w:szCs w:val="22"/>
        </w:rPr>
      </w:pPr>
    </w:p>
    <w:p w:rsidR="00660376" w:rsidRDefault="00660376" w:rsidP="00001179">
      <w:pPr>
        <w:spacing w:line="360" w:lineRule="auto"/>
        <w:rPr>
          <w:b/>
          <w:sz w:val="22"/>
          <w:szCs w:val="22"/>
        </w:rPr>
      </w:pPr>
    </w:p>
    <w:p w:rsidR="00660376" w:rsidRDefault="00660376" w:rsidP="00001179">
      <w:pPr>
        <w:spacing w:line="360" w:lineRule="auto"/>
        <w:rPr>
          <w:b/>
          <w:sz w:val="22"/>
          <w:szCs w:val="22"/>
        </w:rPr>
      </w:pPr>
    </w:p>
    <w:p w:rsidR="008D1915" w:rsidRDefault="008D1915" w:rsidP="00001179">
      <w:pPr>
        <w:spacing w:line="360" w:lineRule="auto"/>
        <w:rPr>
          <w:b/>
          <w:sz w:val="22"/>
          <w:szCs w:val="22"/>
        </w:rPr>
      </w:pPr>
    </w:p>
    <w:p w:rsidR="008D1915" w:rsidRDefault="008D1915" w:rsidP="00001179">
      <w:pPr>
        <w:spacing w:line="360" w:lineRule="auto"/>
        <w:rPr>
          <w:b/>
          <w:sz w:val="22"/>
          <w:szCs w:val="22"/>
        </w:rPr>
      </w:pPr>
    </w:p>
    <w:p w:rsidR="00351D84" w:rsidRDefault="00351D84" w:rsidP="00660376">
      <w:pPr>
        <w:spacing w:line="360" w:lineRule="auto"/>
        <w:rPr>
          <w:sz w:val="22"/>
          <w:szCs w:val="22"/>
        </w:rPr>
      </w:pPr>
    </w:p>
    <w:p w:rsidR="00D64F6B" w:rsidRDefault="00D64F6B" w:rsidP="00660376">
      <w:pPr>
        <w:spacing w:line="360" w:lineRule="auto"/>
        <w:rPr>
          <w:sz w:val="22"/>
          <w:szCs w:val="22"/>
        </w:rPr>
      </w:pPr>
    </w:p>
    <w:p w:rsidR="00D64F6B" w:rsidRDefault="00D64F6B" w:rsidP="00660376">
      <w:pPr>
        <w:spacing w:line="360" w:lineRule="auto"/>
        <w:rPr>
          <w:sz w:val="22"/>
          <w:szCs w:val="22"/>
        </w:rPr>
      </w:pPr>
    </w:p>
    <w:p w:rsidR="00D64F6B" w:rsidRDefault="00D64F6B" w:rsidP="00660376">
      <w:pPr>
        <w:spacing w:line="360" w:lineRule="auto"/>
        <w:rPr>
          <w:sz w:val="22"/>
          <w:szCs w:val="22"/>
        </w:rPr>
      </w:pPr>
    </w:p>
    <w:p w:rsidR="00D64F6B" w:rsidRDefault="00D64F6B" w:rsidP="00660376">
      <w:pPr>
        <w:spacing w:line="360" w:lineRule="auto"/>
        <w:rPr>
          <w:sz w:val="22"/>
          <w:szCs w:val="22"/>
        </w:rPr>
      </w:pPr>
    </w:p>
    <w:p w:rsidR="00D64F6B" w:rsidRDefault="00D64F6B" w:rsidP="00660376">
      <w:pPr>
        <w:spacing w:line="360" w:lineRule="auto"/>
        <w:rPr>
          <w:sz w:val="22"/>
          <w:szCs w:val="22"/>
        </w:rPr>
      </w:pPr>
    </w:p>
    <w:p w:rsidR="00D64F6B" w:rsidRDefault="00D64F6B" w:rsidP="00660376">
      <w:pPr>
        <w:spacing w:line="360" w:lineRule="auto"/>
        <w:rPr>
          <w:sz w:val="22"/>
          <w:szCs w:val="22"/>
        </w:rPr>
      </w:pPr>
    </w:p>
    <w:p w:rsidR="00D64F6B" w:rsidRDefault="00D64F6B" w:rsidP="00660376">
      <w:pPr>
        <w:spacing w:line="360" w:lineRule="auto"/>
        <w:rPr>
          <w:sz w:val="22"/>
          <w:szCs w:val="22"/>
        </w:rPr>
      </w:pPr>
    </w:p>
    <w:p w:rsidR="00D64F6B" w:rsidRDefault="00D64F6B" w:rsidP="00660376">
      <w:pPr>
        <w:spacing w:line="360" w:lineRule="auto"/>
        <w:rPr>
          <w:sz w:val="22"/>
          <w:szCs w:val="22"/>
        </w:rPr>
      </w:pPr>
    </w:p>
    <w:p w:rsidR="00D64F6B" w:rsidRDefault="00D64F6B" w:rsidP="00660376">
      <w:pPr>
        <w:spacing w:line="360" w:lineRule="auto"/>
        <w:rPr>
          <w:sz w:val="22"/>
          <w:szCs w:val="22"/>
        </w:rPr>
      </w:pPr>
    </w:p>
    <w:p w:rsidR="00D64F6B" w:rsidRDefault="00D64F6B" w:rsidP="00660376">
      <w:pPr>
        <w:spacing w:line="360" w:lineRule="auto"/>
        <w:rPr>
          <w:sz w:val="22"/>
          <w:szCs w:val="22"/>
        </w:rPr>
      </w:pPr>
    </w:p>
    <w:p w:rsidR="00D64F6B" w:rsidRDefault="00D64F6B" w:rsidP="00660376">
      <w:pPr>
        <w:spacing w:line="360" w:lineRule="auto"/>
        <w:rPr>
          <w:sz w:val="22"/>
          <w:szCs w:val="22"/>
        </w:rPr>
      </w:pPr>
    </w:p>
    <w:p w:rsidR="00D64F6B" w:rsidRDefault="00D64F6B" w:rsidP="00660376">
      <w:pPr>
        <w:spacing w:line="360" w:lineRule="auto"/>
        <w:rPr>
          <w:sz w:val="22"/>
          <w:szCs w:val="22"/>
        </w:rPr>
      </w:pPr>
    </w:p>
    <w:p w:rsidR="00D64F6B" w:rsidRDefault="00D64F6B" w:rsidP="00660376">
      <w:pPr>
        <w:spacing w:line="360" w:lineRule="auto"/>
        <w:rPr>
          <w:sz w:val="22"/>
          <w:szCs w:val="22"/>
        </w:rPr>
      </w:pPr>
    </w:p>
    <w:p w:rsidR="00D64F6B" w:rsidRPr="00D64F6B" w:rsidRDefault="00D64F6B" w:rsidP="00D64F6B">
      <w:pPr>
        <w:pStyle w:val="ListParagraph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D64F6B">
        <w:rPr>
          <w:sz w:val="22"/>
          <w:szCs w:val="22"/>
        </w:rPr>
        <w:t>Zakonom zaštićeni sisavac kopnenih voda je ____________.</w:t>
      </w:r>
    </w:p>
    <w:p w:rsidR="00D64F6B" w:rsidRPr="00D64F6B" w:rsidRDefault="00D64F6B" w:rsidP="00D64F6B">
      <w:pPr>
        <w:pStyle w:val="ListParagraph"/>
        <w:spacing w:line="360" w:lineRule="auto"/>
        <w:rPr>
          <w:sz w:val="22"/>
          <w:szCs w:val="22"/>
        </w:rPr>
      </w:pPr>
    </w:p>
    <w:p w:rsidR="00527F03" w:rsidRPr="00D64F6B" w:rsidRDefault="00D64F6B" w:rsidP="00D64F6B">
      <w:pPr>
        <w:spacing w:line="360" w:lineRule="auto"/>
        <w:rPr>
          <w:b/>
          <w:bCs/>
          <w:sz w:val="22"/>
          <w:szCs w:val="22"/>
        </w:rPr>
      </w:pPr>
      <w:r w:rsidRPr="00D64F6B">
        <w:rPr>
          <w:b/>
          <w:bCs/>
          <w:sz w:val="22"/>
          <w:szCs w:val="22"/>
        </w:rPr>
        <w:t xml:space="preserve">2.  Broj ispred naziva životinje pridruži njenom obilježju. </w:t>
      </w:r>
      <w:bookmarkStart w:id="0" w:name="_GoBack"/>
      <w:bookmarkEnd w:id="0"/>
    </w:p>
    <w:p w:rsidR="00D64F6B" w:rsidRPr="00D64F6B" w:rsidRDefault="00D64F6B" w:rsidP="00D64F6B">
      <w:pPr>
        <w:spacing w:line="360" w:lineRule="auto"/>
        <w:rPr>
          <w:sz w:val="22"/>
          <w:szCs w:val="22"/>
        </w:rPr>
      </w:pPr>
      <w:r w:rsidRPr="00D64F6B">
        <w:rPr>
          <w:sz w:val="22"/>
          <w:szCs w:val="22"/>
        </w:rPr>
        <w:t xml:space="preserve">1 vidra                    </w:t>
      </w:r>
      <w:r w:rsidR="0016667C">
        <w:rPr>
          <w:sz w:val="22"/>
          <w:szCs w:val="22"/>
          <w:u w:val="single"/>
        </w:rPr>
        <w:t>______</w:t>
      </w:r>
      <w:r w:rsidRPr="00D64F6B">
        <w:rPr>
          <w:sz w:val="22"/>
          <w:szCs w:val="22"/>
        </w:rPr>
        <w:t xml:space="preserve">polako guta živi plijen. </w:t>
      </w:r>
    </w:p>
    <w:p w:rsidR="00D64F6B" w:rsidRPr="00D64F6B" w:rsidRDefault="00D64F6B" w:rsidP="00D64F6B">
      <w:pPr>
        <w:spacing w:line="360" w:lineRule="auto"/>
        <w:rPr>
          <w:sz w:val="22"/>
          <w:szCs w:val="22"/>
        </w:rPr>
      </w:pPr>
      <w:r w:rsidRPr="00D64F6B">
        <w:rPr>
          <w:sz w:val="22"/>
          <w:szCs w:val="22"/>
        </w:rPr>
        <w:t xml:space="preserve">2 bjelouška         </w:t>
      </w:r>
      <w:r w:rsidR="0016667C">
        <w:rPr>
          <w:sz w:val="22"/>
          <w:szCs w:val="22"/>
          <w:u w:val="single"/>
        </w:rPr>
        <w:t>_______</w:t>
      </w:r>
      <w:r>
        <w:rPr>
          <w:sz w:val="22"/>
          <w:szCs w:val="22"/>
        </w:rPr>
        <w:t>kukac, ličinke se hrane sitnim životinjicama</w:t>
      </w:r>
    </w:p>
    <w:p w:rsidR="00D64F6B" w:rsidRDefault="00D64F6B" w:rsidP="00D64F6B">
      <w:pPr>
        <w:spacing w:line="360" w:lineRule="auto"/>
        <w:rPr>
          <w:sz w:val="22"/>
          <w:szCs w:val="22"/>
        </w:rPr>
      </w:pPr>
      <w:r w:rsidRPr="00D64F6B">
        <w:rPr>
          <w:sz w:val="22"/>
          <w:szCs w:val="22"/>
        </w:rPr>
        <w:t xml:space="preserve">3 ličinka vretenca </w:t>
      </w:r>
      <w:r w:rsidR="0016667C">
        <w:rPr>
          <w:sz w:val="22"/>
          <w:szCs w:val="22"/>
          <w:u w:val="single"/>
        </w:rPr>
        <w:t>________</w:t>
      </w:r>
      <w:r w:rsidRPr="00D64F6B">
        <w:rPr>
          <w:sz w:val="22"/>
          <w:szCs w:val="22"/>
        </w:rPr>
        <w:t xml:space="preserve">rep kao kormilo </w:t>
      </w:r>
    </w:p>
    <w:p w:rsidR="00D64F6B" w:rsidRPr="00D64F6B" w:rsidRDefault="00D64F6B" w:rsidP="00D64F6B">
      <w:pPr>
        <w:spacing w:line="360" w:lineRule="auto"/>
        <w:rPr>
          <w:sz w:val="22"/>
          <w:szCs w:val="22"/>
        </w:rPr>
      </w:pPr>
    </w:p>
    <w:p w:rsidR="00D64F6B" w:rsidRPr="00D64F6B" w:rsidRDefault="00D64F6B" w:rsidP="00D64F6B">
      <w:pPr>
        <w:spacing w:line="360" w:lineRule="auto"/>
        <w:rPr>
          <w:b/>
          <w:bCs/>
          <w:sz w:val="22"/>
          <w:szCs w:val="22"/>
        </w:rPr>
      </w:pPr>
      <w:r w:rsidRPr="00D64F6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 Napiši što jede pojedina životinja</w:t>
      </w:r>
      <w:r w:rsidR="003C2F29" w:rsidRPr="003C2F29">
        <w:rPr>
          <w:bCs/>
          <w:sz w:val="22"/>
          <w:szCs w:val="22"/>
        </w:rPr>
        <w:t>(udžbenik str 115</w:t>
      </w:r>
      <w:r w:rsidR="003C2F29">
        <w:rPr>
          <w:bCs/>
          <w:sz w:val="22"/>
          <w:szCs w:val="22"/>
        </w:rPr>
        <w:t>.</w:t>
      </w:r>
      <w:r w:rsidR="003C2F29" w:rsidRPr="003C2F29">
        <w:rPr>
          <w:bCs/>
          <w:sz w:val="22"/>
          <w:szCs w:val="22"/>
        </w:rPr>
        <w:t>-116</w:t>
      </w:r>
      <w:r w:rsidR="003C2F29">
        <w:rPr>
          <w:bCs/>
          <w:sz w:val="22"/>
          <w:szCs w:val="22"/>
        </w:rPr>
        <w:t>.</w:t>
      </w:r>
      <w:r w:rsidR="003C2F29" w:rsidRPr="003C2F29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:</w:t>
      </w:r>
    </w:p>
    <w:p w:rsidR="00D64F6B" w:rsidRPr="00D64F6B" w:rsidRDefault="00D64F6B" w:rsidP="00D64F6B">
      <w:pPr>
        <w:spacing w:line="360" w:lineRule="auto"/>
        <w:rPr>
          <w:sz w:val="22"/>
          <w:szCs w:val="22"/>
        </w:rPr>
      </w:pPr>
      <w:r w:rsidRPr="00D64F6B">
        <w:rPr>
          <w:sz w:val="22"/>
          <w:szCs w:val="22"/>
        </w:rPr>
        <w:t xml:space="preserve">barska kornjača </w:t>
      </w:r>
      <w:r>
        <w:rPr>
          <w:sz w:val="22"/>
          <w:szCs w:val="22"/>
          <w:u w:val="single"/>
        </w:rPr>
        <w:t xml:space="preserve">____________   </w:t>
      </w:r>
    </w:p>
    <w:p w:rsidR="00D64F6B" w:rsidRPr="00D64F6B" w:rsidRDefault="00D64F6B" w:rsidP="00D64F6B">
      <w:pPr>
        <w:spacing w:line="360" w:lineRule="auto"/>
        <w:rPr>
          <w:sz w:val="22"/>
          <w:szCs w:val="22"/>
        </w:rPr>
      </w:pPr>
      <w:r w:rsidRPr="00D64F6B">
        <w:rPr>
          <w:sz w:val="22"/>
          <w:szCs w:val="22"/>
        </w:rPr>
        <w:t xml:space="preserve">vidra             </w:t>
      </w:r>
      <w:r>
        <w:rPr>
          <w:sz w:val="22"/>
          <w:szCs w:val="22"/>
        </w:rPr>
        <w:t>_____________</w:t>
      </w:r>
    </w:p>
    <w:p w:rsidR="00D64F6B" w:rsidRPr="003C2F29" w:rsidRDefault="00D64F6B" w:rsidP="003C2F29">
      <w:pPr>
        <w:spacing w:line="360" w:lineRule="auto"/>
        <w:rPr>
          <w:sz w:val="22"/>
          <w:szCs w:val="22"/>
        </w:rPr>
      </w:pPr>
      <w:r w:rsidRPr="003C2F29">
        <w:rPr>
          <w:sz w:val="22"/>
          <w:szCs w:val="22"/>
        </w:rPr>
        <w:t>ličnka vretenca  ___________</w:t>
      </w:r>
    </w:p>
    <w:p w:rsidR="00D64F6B" w:rsidRPr="003C2F29" w:rsidRDefault="00D64F6B" w:rsidP="003C2F29">
      <w:pPr>
        <w:spacing w:line="360" w:lineRule="auto"/>
        <w:rPr>
          <w:sz w:val="22"/>
          <w:szCs w:val="22"/>
        </w:rPr>
      </w:pPr>
      <w:r w:rsidRPr="003C2F29">
        <w:rPr>
          <w:sz w:val="22"/>
          <w:szCs w:val="22"/>
        </w:rPr>
        <w:t>bjelouška         ____________</w:t>
      </w:r>
    </w:p>
    <w:p w:rsidR="00D64F6B" w:rsidRPr="003C2F29" w:rsidRDefault="00D64F6B" w:rsidP="003C2F29">
      <w:pPr>
        <w:spacing w:line="360" w:lineRule="auto"/>
        <w:rPr>
          <w:sz w:val="22"/>
          <w:szCs w:val="22"/>
          <w:u w:val="single"/>
        </w:rPr>
      </w:pPr>
      <w:r w:rsidRPr="003C2F29">
        <w:rPr>
          <w:sz w:val="22"/>
          <w:szCs w:val="22"/>
        </w:rPr>
        <w:t xml:space="preserve">žaba               </w:t>
      </w:r>
      <w:r w:rsidRPr="003C2F29">
        <w:rPr>
          <w:sz w:val="22"/>
          <w:szCs w:val="22"/>
          <w:u w:val="single"/>
        </w:rPr>
        <w:t>_____________</w:t>
      </w:r>
    </w:p>
    <w:p w:rsidR="003C2F29" w:rsidRPr="003C2F29" w:rsidRDefault="003C2F29" w:rsidP="003C2F29">
      <w:pPr>
        <w:pStyle w:val="ListParagraph"/>
        <w:spacing w:line="360" w:lineRule="auto"/>
        <w:rPr>
          <w:sz w:val="22"/>
          <w:szCs w:val="22"/>
          <w:u w:val="single"/>
        </w:rPr>
      </w:pPr>
    </w:p>
    <w:p w:rsidR="003C2F29" w:rsidRPr="00D64F6B" w:rsidRDefault="003C2F29" w:rsidP="00D64F6B">
      <w:pPr>
        <w:spacing w:line="360" w:lineRule="auto"/>
        <w:rPr>
          <w:sz w:val="22"/>
          <w:szCs w:val="22"/>
        </w:rPr>
      </w:pPr>
    </w:p>
    <w:p w:rsidR="00D64F6B" w:rsidRPr="003C2F29" w:rsidRDefault="00D64F6B" w:rsidP="003C2F29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3C2F29">
        <w:rPr>
          <w:b/>
          <w:sz w:val="22"/>
          <w:szCs w:val="22"/>
        </w:rPr>
        <w:t>Riba grabežl</w:t>
      </w:r>
      <w:r w:rsidR="003C2F29" w:rsidRPr="003C2F29">
        <w:rPr>
          <w:b/>
          <w:sz w:val="22"/>
          <w:szCs w:val="22"/>
        </w:rPr>
        <w:t>jivac građena poput strijele je</w:t>
      </w:r>
      <w:r w:rsidR="003C2F29" w:rsidRPr="003C2F29">
        <w:rPr>
          <w:sz w:val="22"/>
          <w:szCs w:val="22"/>
        </w:rPr>
        <w:t>___________ .</w:t>
      </w:r>
    </w:p>
    <w:p w:rsidR="003C2F29" w:rsidRPr="003C2F29" w:rsidRDefault="003C2F29" w:rsidP="003C2F29">
      <w:pPr>
        <w:pStyle w:val="ListParagraph"/>
        <w:spacing w:line="360" w:lineRule="auto"/>
        <w:rPr>
          <w:sz w:val="22"/>
          <w:szCs w:val="22"/>
        </w:rPr>
      </w:pPr>
    </w:p>
    <w:p w:rsidR="00D64F6B" w:rsidRPr="00D64F6B" w:rsidRDefault="003C2F29" w:rsidP="00D64F6B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5.</w:t>
      </w:r>
      <w:r w:rsidR="00D64F6B" w:rsidRPr="00D64F6B">
        <w:rPr>
          <w:sz w:val="22"/>
          <w:szCs w:val="22"/>
        </w:rPr>
        <w:t xml:space="preserve">.  </w:t>
      </w:r>
      <w:r w:rsidR="00D64F6B" w:rsidRPr="00D64F6B">
        <w:rPr>
          <w:b/>
          <w:bCs/>
          <w:sz w:val="22"/>
          <w:szCs w:val="22"/>
        </w:rPr>
        <w:t xml:space="preserve">Broj ispred naziva životinje napiši na praznu crtu ispred naziva prirodnog područja u kojem životinja živi.    </w:t>
      </w:r>
    </w:p>
    <w:p w:rsidR="00D64F6B" w:rsidRPr="00D64F6B" w:rsidRDefault="00D64F6B" w:rsidP="00D64F6B">
      <w:pPr>
        <w:spacing w:line="360" w:lineRule="auto"/>
        <w:rPr>
          <w:sz w:val="22"/>
          <w:szCs w:val="22"/>
        </w:rPr>
      </w:pPr>
      <w:r w:rsidRPr="00D64F6B">
        <w:rPr>
          <w:sz w:val="22"/>
          <w:szCs w:val="22"/>
        </w:rPr>
        <w:t xml:space="preserve">1 </w:t>
      </w:r>
      <w:r w:rsidR="003C2F29">
        <w:rPr>
          <w:sz w:val="22"/>
          <w:szCs w:val="22"/>
        </w:rPr>
        <w:t xml:space="preserve">vodena </w:t>
      </w:r>
      <w:r w:rsidRPr="00D64F6B">
        <w:rPr>
          <w:sz w:val="22"/>
          <w:szCs w:val="22"/>
        </w:rPr>
        <w:t>kopnica</w:t>
      </w:r>
    </w:p>
    <w:p w:rsidR="00D64F6B" w:rsidRPr="00D64F6B" w:rsidRDefault="00D64F6B" w:rsidP="00D64F6B">
      <w:pPr>
        <w:spacing w:line="360" w:lineRule="auto"/>
        <w:rPr>
          <w:sz w:val="22"/>
          <w:szCs w:val="22"/>
        </w:rPr>
      </w:pPr>
      <w:r w:rsidRPr="00D64F6B">
        <w:rPr>
          <w:sz w:val="22"/>
          <w:szCs w:val="22"/>
        </w:rPr>
        <w:t xml:space="preserve">2 obrubljeni kozak   </w:t>
      </w:r>
      <w:r w:rsidR="003C2F29">
        <w:rPr>
          <w:sz w:val="22"/>
          <w:szCs w:val="22"/>
          <w:u w:val="single"/>
        </w:rPr>
        <w:t>________</w:t>
      </w:r>
      <w:r w:rsidRPr="00D64F6B">
        <w:rPr>
          <w:sz w:val="22"/>
          <w:szCs w:val="22"/>
        </w:rPr>
        <w:t xml:space="preserve"> životinje uz vodu </w:t>
      </w:r>
    </w:p>
    <w:p w:rsidR="00D64F6B" w:rsidRPr="00D64F6B" w:rsidRDefault="003C2F29" w:rsidP="00D64F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 bjelouška</w:t>
      </w:r>
    </w:p>
    <w:p w:rsidR="00D64F6B" w:rsidRPr="00D64F6B" w:rsidRDefault="00D64F6B" w:rsidP="00D64F6B">
      <w:pPr>
        <w:spacing w:line="360" w:lineRule="auto"/>
        <w:rPr>
          <w:sz w:val="22"/>
          <w:szCs w:val="22"/>
        </w:rPr>
      </w:pPr>
      <w:r w:rsidRPr="00D64F6B">
        <w:rPr>
          <w:sz w:val="22"/>
          <w:szCs w:val="22"/>
        </w:rPr>
        <w:t xml:space="preserve">4 vodenjak                  </w:t>
      </w:r>
      <w:r w:rsidR="003C2F29">
        <w:rPr>
          <w:sz w:val="22"/>
          <w:szCs w:val="22"/>
          <w:u w:val="single"/>
        </w:rPr>
        <w:t xml:space="preserve"> _______</w:t>
      </w:r>
      <w:r w:rsidRPr="00D64F6B">
        <w:rPr>
          <w:sz w:val="22"/>
          <w:szCs w:val="22"/>
        </w:rPr>
        <w:t xml:space="preserve">životinje na površini vode  </w:t>
      </w:r>
    </w:p>
    <w:p w:rsidR="00D64F6B" w:rsidRPr="00D64F6B" w:rsidRDefault="003C2F29" w:rsidP="00D64F6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 štuka</w:t>
      </w:r>
    </w:p>
    <w:p w:rsidR="00D64F6B" w:rsidRDefault="00D64F6B" w:rsidP="00D64F6B">
      <w:pPr>
        <w:spacing w:line="360" w:lineRule="auto"/>
        <w:rPr>
          <w:sz w:val="22"/>
          <w:szCs w:val="22"/>
        </w:rPr>
      </w:pPr>
      <w:r w:rsidRPr="00D64F6B">
        <w:rPr>
          <w:sz w:val="22"/>
          <w:szCs w:val="22"/>
        </w:rPr>
        <w:t xml:space="preserve">6 siva čaplja           </w:t>
      </w:r>
      <w:r w:rsidR="003C2F29">
        <w:rPr>
          <w:sz w:val="22"/>
          <w:szCs w:val="22"/>
          <w:u w:val="single"/>
        </w:rPr>
        <w:t>_________</w:t>
      </w:r>
      <w:r w:rsidRPr="00D64F6B">
        <w:rPr>
          <w:sz w:val="22"/>
          <w:szCs w:val="22"/>
        </w:rPr>
        <w:t>životinje ispod površine vode</w:t>
      </w:r>
    </w:p>
    <w:p w:rsidR="0016667C" w:rsidRDefault="0016667C" w:rsidP="00D64F6B">
      <w:pPr>
        <w:spacing w:line="360" w:lineRule="auto"/>
        <w:rPr>
          <w:sz w:val="22"/>
          <w:szCs w:val="22"/>
        </w:rPr>
      </w:pPr>
    </w:p>
    <w:p w:rsidR="0016667C" w:rsidRDefault="0016667C" w:rsidP="0016667C">
      <w:pPr>
        <w:pStyle w:val="ListParagraph"/>
        <w:spacing w:line="360" w:lineRule="auto"/>
        <w:rPr>
          <w:sz w:val="22"/>
          <w:szCs w:val="22"/>
        </w:rPr>
      </w:pPr>
    </w:p>
    <w:p w:rsidR="0016667C" w:rsidRPr="0016667C" w:rsidRDefault="0016667C" w:rsidP="0016667C">
      <w:pPr>
        <w:spacing w:line="360" w:lineRule="auto"/>
        <w:ind w:left="360"/>
        <w:rPr>
          <w:sz w:val="22"/>
          <w:szCs w:val="22"/>
        </w:rPr>
      </w:pPr>
      <w:r w:rsidRPr="0016667C">
        <w:rPr>
          <w:b/>
          <w:sz w:val="22"/>
          <w:szCs w:val="22"/>
        </w:rPr>
        <w:t>6.Opiši kako su ptice močvarice prilagođene životu uz vode stajaćice</w:t>
      </w:r>
      <w:r w:rsidRPr="0016667C">
        <w:rPr>
          <w:sz w:val="22"/>
          <w:szCs w:val="22"/>
        </w:rPr>
        <w:t>:____________________________________________________________</w:t>
      </w:r>
      <w:r>
        <w:rPr>
          <w:sz w:val="22"/>
          <w:szCs w:val="22"/>
        </w:rPr>
        <w:t xml:space="preserve"> .</w:t>
      </w:r>
    </w:p>
    <w:p w:rsidR="00D64F6B" w:rsidRPr="000F660A" w:rsidRDefault="00D64F6B" w:rsidP="00660376">
      <w:pPr>
        <w:spacing w:line="360" w:lineRule="auto"/>
        <w:rPr>
          <w:sz w:val="22"/>
          <w:szCs w:val="22"/>
        </w:rPr>
      </w:pPr>
    </w:p>
    <w:sectPr w:rsidR="00D64F6B" w:rsidRPr="000F660A" w:rsidSect="007A2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1EB"/>
    <w:multiLevelType w:val="hybridMultilevel"/>
    <w:tmpl w:val="E378F4C8"/>
    <w:lvl w:ilvl="0" w:tplc="0BA070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7374"/>
    <w:multiLevelType w:val="hybridMultilevel"/>
    <w:tmpl w:val="9A66CCC8"/>
    <w:lvl w:ilvl="0" w:tplc="856C1804">
      <w:start w:val="5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76B26"/>
    <w:multiLevelType w:val="hybridMultilevel"/>
    <w:tmpl w:val="F09AD4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8247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D567E"/>
    <w:multiLevelType w:val="hybridMultilevel"/>
    <w:tmpl w:val="E55A38CA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FF0F92"/>
    <w:multiLevelType w:val="hybridMultilevel"/>
    <w:tmpl w:val="EC680C9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30F0B"/>
    <w:multiLevelType w:val="hybridMultilevel"/>
    <w:tmpl w:val="D06EC82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B6A60"/>
    <w:multiLevelType w:val="hybridMultilevel"/>
    <w:tmpl w:val="3B602DA0"/>
    <w:lvl w:ilvl="0" w:tplc="583A10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854B2"/>
    <w:multiLevelType w:val="hybridMultilevel"/>
    <w:tmpl w:val="AF525880"/>
    <w:lvl w:ilvl="0" w:tplc="092678BE">
      <w:start w:val="1"/>
      <w:numFmt w:val="lowerLetter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>
    <w:nsid w:val="61B119E1"/>
    <w:multiLevelType w:val="hybridMultilevel"/>
    <w:tmpl w:val="9DE4CF70"/>
    <w:lvl w:ilvl="0" w:tplc="8F0C6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66BCB"/>
    <w:multiLevelType w:val="hybridMultilevel"/>
    <w:tmpl w:val="C55C0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343BA"/>
    <w:multiLevelType w:val="hybridMultilevel"/>
    <w:tmpl w:val="0BE2410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74D54"/>
    <w:multiLevelType w:val="hybridMultilevel"/>
    <w:tmpl w:val="527AA57C"/>
    <w:lvl w:ilvl="0" w:tplc="8A5EAC74"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7EC05389"/>
    <w:multiLevelType w:val="hybridMultilevel"/>
    <w:tmpl w:val="FA8A2E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AE5"/>
    <w:rsid w:val="00001179"/>
    <w:rsid w:val="00080C50"/>
    <w:rsid w:val="000F660A"/>
    <w:rsid w:val="0015624E"/>
    <w:rsid w:val="0016667C"/>
    <w:rsid w:val="00297C01"/>
    <w:rsid w:val="00351D84"/>
    <w:rsid w:val="003C2F29"/>
    <w:rsid w:val="00490796"/>
    <w:rsid w:val="004D1770"/>
    <w:rsid w:val="004E7AE5"/>
    <w:rsid w:val="00527F03"/>
    <w:rsid w:val="00555F4E"/>
    <w:rsid w:val="00660376"/>
    <w:rsid w:val="007A2EFF"/>
    <w:rsid w:val="007B1192"/>
    <w:rsid w:val="00875B84"/>
    <w:rsid w:val="008D1915"/>
    <w:rsid w:val="00A42377"/>
    <w:rsid w:val="00C745AB"/>
    <w:rsid w:val="00CF413E"/>
    <w:rsid w:val="00D64F6B"/>
    <w:rsid w:val="00E06489"/>
    <w:rsid w:val="00EF5E55"/>
    <w:rsid w:val="00F7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5B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49F1"/>
    <w:pPr>
      <w:ind w:left="720"/>
      <w:contextualSpacing/>
    </w:pPr>
  </w:style>
  <w:style w:type="paragraph" w:styleId="NoSpacing">
    <w:name w:val="No Spacing"/>
    <w:uiPriority w:val="1"/>
    <w:qFormat/>
    <w:rsid w:val="00A42377"/>
    <w:pPr>
      <w:spacing w:after="0" w:line="240" w:lineRule="auto"/>
    </w:pPr>
  </w:style>
  <w:style w:type="table" w:styleId="TableGrid">
    <w:name w:val="Table Grid"/>
    <w:basedOn w:val="TableNormal"/>
    <w:uiPriority w:val="59"/>
    <w:rsid w:val="008D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4E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zRSea6nIf4&amp;list=PL9Mz0Kqh3YKrXR5334M29-oebG824szz8&amp;index=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2020-04-27T06:33:00Z</dcterms:created>
  <dcterms:modified xsi:type="dcterms:W3CDTF">2020-04-27T06:33:00Z</dcterms:modified>
</cp:coreProperties>
</file>