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</w:rPr>
        <w:t xml:space="preserve">Dragi učenici, 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</w:rPr>
        <w:t xml:space="preserve">danas ćemo analizirati jednu prekrasnu pjesmu iz čitanke. Pjesma mi je posebno draga te se nadam da će se mnogi stihovi svidjeti i vama. 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</w:rPr>
        <w:t>Prije nego pročitate pjesmu, promislite o sljedećem: mijen</w:t>
      </w:r>
      <w:r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aju li se ljudi kroz život? Što utječe na čovjekove promjene? Može li svatko postati boljom osobom? Učiš li ti iz svojih pogrešaka? (iskreno, u sebi, odgovori na ova pitanja).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</w:rPr>
        <w:t xml:space="preserve">Pročitajte pjesmu </w:t>
      </w:r>
      <w:r>
        <w:rPr>
          <w:rFonts w:ascii="Times New Roman" w:hAnsi="Times New Roman"/>
          <w:b/>
          <w:color w:val="004DBB"/>
          <w:sz w:val="36"/>
          <w:u w:val="single"/>
        </w:rPr>
        <w:t xml:space="preserve">AKO R. Kiplinga </w:t>
      </w:r>
      <w:r>
        <w:rPr>
          <w:rFonts w:ascii="Times New Roman" w:hAnsi="Times New Roman"/>
          <w:b w:val="false"/>
          <w:color w:val="auto"/>
          <w:sz w:val="24"/>
          <w:u w:val="none"/>
        </w:rPr>
        <w:t>(str.18.)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Napišite naslov.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single"/>
        </w:rPr>
        <w:t>ANALIZA PJESME: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Odgovori na pitanja: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i/>
          <w:color w:val="auto"/>
          <w:sz w:val="24"/>
          <w:u w:val="none"/>
        </w:rPr>
        <w:t>1. Komu pisac daje savjete o životu?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i/>
          <w:color w:val="auto"/>
          <w:sz w:val="24"/>
          <w:u w:val="none"/>
        </w:rPr>
        <w:t>2. Objasni stih: "Ako možeš hodati s kraljevima i ne izgubiti ljudskost."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i/>
          <w:color w:val="auto"/>
          <w:sz w:val="24"/>
          <w:u w:val="none"/>
        </w:rPr>
        <w:t>3. Kako bi se čovjek trebao odnositi prema neprijateljima i porazima?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i/>
          <w:color w:val="auto"/>
          <w:sz w:val="24"/>
          <w:u w:val="none"/>
        </w:rPr>
        <w:t>4. Kako doživljavaš stih: "Ako svaki čovjek znači nešto za tebe, ali ni jedan suviše?"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i/>
          <w:color w:val="auto"/>
          <w:sz w:val="24"/>
          <w:u w:val="none"/>
        </w:rPr>
        <w:t>5. Odredi temu pjesme.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i/>
          <w:color w:val="auto"/>
          <w:sz w:val="24"/>
          <w:u w:val="none"/>
        </w:rPr>
        <w:t>6. Je li teško biti čovje</w:t>
      </w:r>
      <w:r>
        <w:rPr>
          <w:rFonts w:ascii="Times New Roman" w:hAnsi="Times New Roman"/>
          <w:b w:val="false"/>
          <w:i/>
          <w:color w:val="auto"/>
          <w:sz w:val="24"/>
          <w:u w:val="none"/>
        </w:rPr>
        <w:t>k</w:t>
      </w:r>
      <w:r>
        <w:rPr>
          <w:rFonts w:ascii="Times New Roman" w:hAnsi="Times New Roman"/>
          <w:b w:val="false"/>
          <w:i/>
          <w:color w:val="auto"/>
          <w:sz w:val="24"/>
          <w:u w:val="none"/>
        </w:rPr>
        <w:t xml:space="preserve"> iz pjesme? Objasni.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i/>
          <w:color w:val="auto"/>
          <w:sz w:val="24"/>
          <w:u w:val="none"/>
        </w:rPr>
        <w:t>7. Ispiši iz pjesme 5 stihova koji su ti se najviše svidjeli. Možeš ih zapisati na jedan papir i staviti na neko vidljivo mjesto. Pročitaj ih ponekada!</w:t>
      </w:r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i/>
          <w:i/>
          <w:color w:val="auto"/>
          <w:sz w:val="24"/>
          <w:u w:val="none"/>
        </w:rPr>
      </w:pPr>
      <w:r>
        <w:rPr>
          <w:rFonts w:ascii="Times New Roman" w:hAnsi="Times New Roman"/>
          <w:b w:val="false"/>
          <w:i/>
          <w:color w:val="auto"/>
          <w:sz w:val="24"/>
          <w:u w:val="none"/>
        </w:rPr>
      </w:r>
    </w:p>
    <w:p>
      <w:pPr>
        <w:pStyle w:val="Normal"/>
        <w:spacing w:lineRule="auto" w:line="360" w:before="0" w:after="200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i w:val="false"/>
          <w:iCs w:val="false"/>
          <w:color w:val="auto"/>
          <w:sz w:val="24"/>
          <w:u w:val="none"/>
        </w:rPr>
        <w:t>NAPOMENA: zadaću mi NE moraš poslati. Javit ću samo onima koji trebaju.</w:t>
      </w:r>
    </w:p>
    <w:p>
      <w:pPr>
        <w:pStyle w:val="Normal"/>
        <w:spacing w:lineRule="auto" w:line="360" w:before="0" w:after="200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i w:val="false"/>
          <w:iCs w:val="false"/>
          <w:color w:val="auto"/>
          <w:sz w:val="24"/>
          <w:u w:val="none"/>
        </w:rPr>
        <w:t xml:space="preserve">U ponedjeljak ćemo imati kratku provjeru znanja (ZSR :-)) 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182</Words>
  <Characters>923</Characters>
  <CharactersWithSpaces>1092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2020-04-16T19:46:47Z</dcterms:modified>
  <cp:revision>2</cp:revision>
  <dc:subject/>
  <dc:title/>
</cp:coreProperties>
</file>