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Dragi učenici,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danas ćemo ukratko naučiti što je to vijest, a što komentar.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Otvorite udžbenik na 130.str. Pročitajte pažljivo 130. - 132. str.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Zapišite u bilježnicu.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/>
          <w:sz w:val="24"/>
        </w:rPr>
        <w:t>PLAN PLOČE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/>
          <w:sz w:val="24"/>
        </w:rPr>
        <w:t>VIJEST, KOMENTAR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sz w:val="24"/>
        </w:rPr>
        <w:t xml:space="preserve">- </w:t>
      </w:r>
      <w:r>
        <w:rPr>
          <w:rFonts w:ascii="Times New Roman" w:hAnsi="Times New Roman"/>
          <w:b/>
          <w:sz w:val="24"/>
        </w:rPr>
        <w:t xml:space="preserve">Vijest </w:t>
      </w:r>
      <w:r>
        <w:rPr>
          <w:rFonts w:ascii="Times New Roman" w:hAnsi="Times New Roman"/>
          <w:b w:val="false"/>
          <w:sz w:val="24"/>
        </w:rPr>
        <w:t>je najkraća novinarska vrsta koja odgovara na pitanja tko, što, gdje, kada i zašto (dodatno pitanje: kako)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sz w:val="24"/>
        </w:rPr>
        <w:t>- vijest mota biti objektivna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sz w:val="24"/>
        </w:rPr>
        <w:t xml:space="preserve">- </w:t>
      </w:r>
      <w:r>
        <w:rPr>
          <w:rFonts w:ascii="Times New Roman" w:hAnsi="Times New Roman"/>
          <w:b/>
          <w:sz w:val="24"/>
        </w:rPr>
        <w:t xml:space="preserve">komentar </w:t>
      </w:r>
      <w:r>
        <w:rPr>
          <w:rFonts w:ascii="Times New Roman" w:hAnsi="Times New Roman"/>
          <w:b w:val="false"/>
          <w:sz w:val="24"/>
        </w:rPr>
        <w:t>je novinska vrsta u kojoj autor iznosi svoje mišljenje.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/>
          <w:sz w:val="24"/>
        </w:rPr>
        <w:t>Kompozicija komentara: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sz w:val="24"/>
        </w:rPr>
        <w:t>a) uvod - iznošenje teme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sz w:val="24"/>
        </w:rPr>
        <w:t>b) razrada - tumačenje teme</w:t>
      </w:r>
    </w:p>
    <w:p>
      <w:pPr>
        <w:pStyle w:val="Normal"/>
        <w:spacing w:lineRule="auto" w:line="276" w:before="0" w:after="200"/>
        <w:jc w:val="center"/>
        <w:rPr/>
      </w:pPr>
      <w:r>
        <w:rPr>
          <w:rFonts w:ascii="Times New Roman" w:hAnsi="Times New Roman"/>
          <w:b w:val="false"/>
          <w:sz w:val="24"/>
        </w:rPr>
        <w:t>c) zaključak - sažet, primatelju koristan zaključak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sz w:val="24"/>
          <w:u w:val="single"/>
        </w:rPr>
        <w:t>ZADATAK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sz w:val="24"/>
          <w:u w:val="none"/>
        </w:rPr>
        <w:t>Napiši u bilježnicu vijest pomoću sljedećih podataka. Osmisli i naslov.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sz w:val="24"/>
          <w:u w:val="none"/>
        </w:rPr>
        <w:t>- mjesto: Virovitica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sz w:val="24"/>
          <w:u w:val="none"/>
        </w:rPr>
        <w:t>- vrijeme: nagrada 20.11.2005., humano djelo 1998.-2005.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sz w:val="24"/>
          <w:u w:val="none"/>
        </w:rPr>
        <w:t>- glavni sudionici: nagrađena Ivona Jurec (14 god.), njezina slabovidna prijateljica Dorotea Feketić (14 god), humano djelo prijavila je Draga Vranješ (ravnateljica OŠ Vladimira Nazora)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sz w:val="24"/>
          <w:u w:val="none"/>
        </w:rPr>
        <w:t>- glavni događaj: nagrada "Nipetnišest" za pojedinačno humano djelo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sz w:val="24"/>
          <w:u w:val="none"/>
        </w:rPr>
        <w:t>- uzrok (zašto je nagrada dodijeljena): pomoć oko zadaća, čitanja, pisanja, u brizi oko ljubimaca, druge vrste nesebične pomoći.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sz w:val="24"/>
          <w:u w:val="none"/>
        </w:rPr>
      </w:pPr>
      <w:r>
        <w:rPr>
          <w:rFonts w:ascii="Times New Roman" w:hAnsi="Times New Roman"/>
          <w:b w:val="false"/>
          <w:sz w:val="24"/>
          <w:u w:val="none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sz w:val="24"/>
          <w:u w:val="none"/>
        </w:rPr>
        <w:t>Zadaću NEMOJ slati. Poslat će samo oni kojima javim.</w:t>
      </w:r>
    </w:p>
    <w:p>
      <w:pPr>
        <w:pStyle w:val="Normal"/>
        <w:spacing w:lineRule="auto" w:line="276" w:before="0" w:after="200"/>
        <w:rPr>
          <w:rFonts w:ascii="Times New Roman" w:hAnsi="Times New Roman"/>
          <w:b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sz w:val="24"/>
          <w:u w:val="none"/>
        </w:rPr>
        <w:t>Petra Birman, prof.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2"/>
          <w:u w:val="none"/>
        </w:rPr>
      </w:pPr>
      <w:r>
        <w:rPr>
          <w:rFonts w:ascii="Calibri" w:hAnsi="Calibri"/>
          <w:b w:val="false"/>
          <w:sz w:val="22"/>
          <w:u w:val="none"/>
        </w:rPr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2"/>
          <w:u w:val="none"/>
        </w:rPr>
      </w:pPr>
      <w:r>
        <w:rPr>
          <w:rFonts w:ascii="Calibri" w:hAnsi="Calibri"/>
          <w:b w:val="false"/>
          <w:sz w:val="22"/>
          <w:u w:val="none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2</Pages>
  <Words>170</Words>
  <Characters>979</Characters>
  <CharactersWithSpaces>1127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revision>0</cp:revision>
  <dc:subject/>
  <dc:title/>
</cp:coreProperties>
</file>