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7" w:rsidRDefault="00BB2D5E">
      <w:pPr>
        <w:rPr>
          <w:rFonts w:ascii="Arial" w:hAnsi="Arial" w:cs="Arial"/>
          <w:sz w:val="24"/>
          <w:szCs w:val="24"/>
        </w:rPr>
      </w:pPr>
      <w:r w:rsidRPr="00BB2D5E">
        <w:rPr>
          <w:rFonts w:ascii="Arial" w:hAnsi="Arial" w:cs="Arial"/>
          <w:sz w:val="24"/>
          <w:szCs w:val="24"/>
        </w:rPr>
        <w:t xml:space="preserve">Dragi </w:t>
      </w:r>
      <w:r>
        <w:rPr>
          <w:rFonts w:ascii="Arial" w:hAnsi="Arial" w:cs="Arial"/>
          <w:sz w:val="24"/>
          <w:szCs w:val="24"/>
        </w:rPr>
        <w:t>učenici!</w:t>
      </w:r>
    </w:p>
    <w:p w:rsidR="008F245A" w:rsidRDefault="008F2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ponedjeljak ste pogledali </w:t>
      </w:r>
      <w:proofErr w:type="spellStart"/>
      <w:r>
        <w:rPr>
          <w:rFonts w:ascii="Arial" w:hAnsi="Arial" w:cs="Arial"/>
          <w:sz w:val="24"/>
          <w:szCs w:val="24"/>
        </w:rPr>
        <w:t>videolekciju</w:t>
      </w:r>
      <w:proofErr w:type="spellEnd"/>
      <w:r>
        <w:rPr>
          <w:rFonts w:ascii="Arial" w:hAnsi="Arial" w:cs="Arial"/>
          <w:sz w:val="24"/>
          <w:szCs w:val="24"/>
        </w:rPr>
        <w:t xml:space="preserve"> o futuru drugom i prepisali plan ploče. Danas ćemo riješiti nekoliko zadataka pa ćemo vidjeti je li vam sve jasno. Kad riješite današnje zadatke, u </w:t>
      </w:r>
      <w:proofErr w:type="spellStart"/>
      <w:r w:rsidRPr="00FA133A">
        <w:rPr>
          <w:rFonts w:ascii="Arial" w:hAnsi="Arial" w:cs="Arial"/>
          <w:i/>
          <w:sz w:val="24"/>
          <w:szCs w:val="24"/>
        </w:rPr>
        <w:t>Teamsu</w:t>
      </w:r>
      <w:proofErr w:type="spellEnd"/>
      <w:r>
        <w:rPr>
          <w:rFonts w:ascii="Arial" w:hAnsi="Arial" w:cs="Arial"/>
          <w:sz w:val="24"/>
          <w:szCs w:val="24"/>
        </w:rPr>
        <w:t xml:space="preserve"> u kanalu </w:t>
      </w:r>
      <w:r w:rsidRPr="00FA133A">
        <w:rPr>
          <w:rFonts w:ascii="Arial" w:hAnsi="Arial" w:cs="Arial"/>
          <w:i/>
          <w:sz w:val="24"/>
          <w:szCs w:val="24"/>
        </w:rPr>
        <w:t>Hrvatski jezik</w:t>
      </w:r>
      <w:r>
        <w:rPr>
          <w:rFonts w:ascii="Arial" w:hAnsi="Arial" w:cs="Arial"/>
          <w:sz w:val="24"/>
          <w:szCs w:val="24"/>
        </w:rPr>
        <w:t xml:space="preserve"> napišite je li vam sve jasno, odnosno što vam nije jasno i postavite pitanja pa ću vam objasniti. </w:t>
      </w:r>
    </w:p>
    <w:p w:rsidR="008F245A" w:rsidRDefault="008F245A">
      <w:pPr>
        <w:rPr>
          <w:rFonts w:ascii="Arial" w:hAnsi="Arial" w:cs="Arial"/>
          <w:sz w:val="24"/>
          <w:szCs w:val="24"/>
        </w:rPr>
      </w:pPr>
    </w:p>
    <w:p w:rsidR="008F245A" w:rsidRDefault="008F2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 prvo rješenja zadatka koji je bio postavljen na kraju lekcije.</w:t>
      </w:r>
    </w:p>
    <w:p w:rsidR="008F245A" w:rsidRDefault="008F245A">
      <w:pPr>
        <w:rPr>
          <w:rFonts w:ascii="Arial" w:hAnsi="Arial" w:cs="Arial"/>
          <w:sz w:val="24"/>
          <w:szCs w:val="24"/>
        </w:rPr>
      </w:pP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b/>
          <w:sz w:val="24"/>
          <w:szCs w:val="24"/>
          <w:lang w:eastAsia="hr-HR"/>
        </w:rPr>
        <w:t>Odredi točnost tvrdnji tako da zaokružiš T (točno) ili N (netočno).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>Futur drugi izriče i nesvršene i svršene buduće radnje.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F245A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Futur drugi izriče samo radnje koje su se dogodile prije koje druge      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buduće radnje.</w:t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F245A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N</w:t>
      </w:r>
    </w:p>
    <w:p w:rsidR="007E3A46" w:rsidRPr="007E3A46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Futur  drugi izriče radnje koje su se dogodile prije druge buduće radnje        </w:t>
      </w:r>
    </w:p>
    <w:p w:rsidR="008F245A" w:rsidRDefault="007E3A46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7E3A46">
        <w:rPr>
          <w:rFonts w:ascii="Arial" w:eastAsia="Times New Roman" w:hAnsi="Arial" w:cs="Arial"/>
          <w:sz w:val="24"/>
          <w:szCs w:val="24"/>
          <w:lang w:eastAsia="hr-HR"/>
        </w:rPr>
        <w:t xml:space="preserve">    ili radnje  istodobne s drugom budućom radnjom.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6BD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F245A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T</w:t>
      </w:r>
      <w:r w:rsidRPr="007E3A46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</w:t>
      </w:r>
      <w:r w:rsidR="008F245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7E3A46" w:rsidRPr="007E3A46" w:rsidRDefault="008F245A" w:rsidP="007E3A4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7E3A46" w:rsidRPr="007E3A46">
        <w:rPr>
          <w:rFonts w:ascii="Arial" w:eastAsia="Times New Roman" w:hAnsi="Arial" w:cs="Arial"/>
          <w:sz w:val="24"/>
          <w:szCs w:val="24"/>
          <w:lang w:eastAsia="hr-HR"/>
        </w:rPr>
        <w:t>Futur drugi može se zamijeniti prezentom i nesvršenih i svršenih glagola.</w:t>
      </w:r>
      <w:r w:rsidRPr="008F245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F245A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N</w:t>
      </w:r>
    </w:p>
    <w:p w:rsidR="004646D8" w:rsidRDefault="008F245A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ZADATCI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Riješi sljedeće zadatke u bilježnici. Točne odgovore dobit ćeš na sljedećem satu. Ponavljam, u </w:t>
      </w:r>
      <w:proofErr w:type="spellStart"/>
      <w:r w:rsidRPr="00FA133A">
        <w:rPr>
          <w:rFonts w:ascii="Arial" w:eastAsia="Times New Roman" w:hAnsi="Arial" w:cs="Arial"/>
          <w:b/>
          <w:i/>
          <w:sz w:val="24"/>
          <w:szCs w:val="24"/>
          <w:lang w:eastAsia="hr-HR"/>
        </w:rPr>
        <w:t>Teamsu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kanalu </w:t>
      </w:r>
      <w:r w:rsidRPr="00FA133A">
        <w:rPr>
          <w:rFonts w:ascii="Arial" w:eastAsia="Times New Roman" w:hAnsi="Arial" w:cs="Arial"/>
          <w:b/>
          <w:i/>
          <w:sz w:val="24"/>
          <w:szCs w:val="24"/>
          <w:lang w:eastAsia="hr-HR"/>
        </w:rPr>
        <w:t>Hrvatski jezik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napiši je li ti sve jasno, odnosno što ti nije jasno o futuru drugom. </w:t>
      </w:r>
      <w:r w:rsidR="00FA133A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lobodno postavite pitanja.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 Prepiši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 teksta 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>glagole u futuru prvom i futuru drugom.</w:t>
      </w: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Veliko će se zlo još večeras dogoditi. Starješine našega sela u noći će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provrtati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nasip vode </w:t>
      </w:r>
      <w:proofErr w:type="spellStart"/>
      <w:r w:rsidRPr="00ED3D59">
        <w:rPr>
          <w:rFonts w:ascii="Arial" w:eastAsia="Times New Roman" w:hAnsi="Arial" w:cs="Arial"/>
          <w:sz w:val="24"/>
          <w:szCs w:val="24"/>
          <w:lang w:eastAsia="hr-HR"/>
        </w:rPr>
        <w:t>Zlovode</w:t>
      </w:r>
      <w:proofErr w:type="spellEnd"/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i voda će proširiti rupu. Ako nasip ne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bude izdržao, voda će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potopiti sve pak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će biti more gdje bijaše prije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selo dušmansko. Ako se to bude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dogodilo, stradat će i naše selo.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(prema tekstu 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Regoč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I. Brlić-Mažuranić)</w:t>
      </w:r>
    </w:p>
    <w:p w:rsid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*dušmansko – neprijateljsko</w:t>
      </w: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>futur prvi: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__________________________________________________</w:t>
      </w: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futur drugi: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__________________________________________________</w:t>
      </w: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Default="00ED3D59" w:rsidP="00ED3D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2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Prepiši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rečenice tako da jedan glagol napišeš u futuru prvom, a jedan glagol 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>u futuru drugi.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Pazi na redoslijed radnji u rečenicama.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a) Kad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popravljati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1. os. jd.) 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automobil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, svi  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   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pomagati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3. os. mn.) _________________________.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b)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biti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2. os. jd.) ______________________ nagrađen ako dobro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učiti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     2. os. jd.) _________________________.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c)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kupiti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, 1. os. mn.) ______________________ novi hladnjak ako 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   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imati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1. os. mn.) ________________________ dovoljno novaca.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d) Ako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popraviti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, 2. os. mn.) _______________________ automobil,    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     (</w:t>
      </w:r>
      <w:r w:rsidRPr="00ED3D59">
        <w:rPr>
          <w:rFonts w:ascii="Arial" w:eastAsia="Times New Roman" w:hAnsi="Arial" w:cs="Arial"/>
          <w:i/>
          <w:sz w:val="24"/>
          <w:szCs w:val="24"/>
          <w:lang w:eastAsia="hr-HR"/>
        </w:rPr>
        <w:t>moći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2. os.  mn.) ________________________  putovati na more.</w:t>
      </w: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Pr="00ED3D59" w:rsidRDefault="00ED3D59" w:rsidP="00ED3D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Prepiši rečenice tako da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futur drugi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zamijeniš </w:t>
      </w: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>prezentom.</w:t>
      </w:r>
    </w:p>
    <w:p w:rsidR="00ED3D59" w:rsidRP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a) Ako </w:t>
      </w:r>
      <w:r w:rsidRPr="00ED3D59">
        <w:rPr>
          <w:rFonts w:ascii="Arial" w:eastAsia="Times New Roman" w:hAnsi="Arial" w:cs="Arial"/>
          <w:sz w:val="24"/>
          <w:szCs w:val="24"/>
          <w:u w:val="single"/>
          <w:lang w:eastAsia="hr-HR"/>
        </w:rPr>
        <w:t>budeš pogriješio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moći ćeš ispraviti pogrešku.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sz w:val="24"/>
          <w:szCs w:val="24"/>
          <w:lang w:eastAsia="hr-HR"/>
        </w:rPr>
        <w:t xml:space="preserve">    b) Ako me </w:t>
      </w:r>
      <w:r w:rsidRPr="00ED3D59">
        <w:rPr>
          <w:rFonts w:ascii="Arial" w:eastAsia="Times New Roman" w:hAnsi="Arial" w:cs="Arial"/>
          <w:sz w:val="24"/>
          <w:szCs w:val="24"/>
          <w:u w:val="single"/>
          <w:lang w:eastAsia="hr-HR"/>
        </w:rPr>
        <w:t>budeš zamolio</w:t>
      </w:r>
      <w:r w:rsidRPr="00ED3D59">
        <w:rPr>
          <w:rFonts w:ascii="Arial" w:eastAsia="Times New Roman" w:hAnsi="Arial" w:cs="Arial"/>
          <w:sz w:val="24"/>
          <w:szCs w:val="24"/>
          <w:lang w:eastAsia="hr-HR"/>
        </w:rPr>
        <w:t>, pomoći ću ti.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c) Nećeš znati ako </w:t>
      </w:r>
      <w:r w:rsidRPr="00ED3D59">
        <w:rPr>
          <w:rFonts w:ascii="Arial" w:eastAsia="Times New Roman" w:hAnsi="Arial" w:cs="Arial"/>
          <w:sz w:val="24"/>
          <w:szCs w:val="24"/>
          <w:u w:val="single"/>
          <w:lang w:eastAsia="hr-HR"/>
        </w:rPr>
        <w:t>ne budeš naučio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d) Kad </w:t>
      </w:r>
      <w:r w:rsidRPr="00ED3D59">
        <w:rPr>
          <w:rFonts w:ascii="Arial" w:eastAsia="Times New Roman" w:hAnsi="Arial" w:cs="Arial"/>
          <w:sz w:val="24"/>
          <w:szCs w:val="24"/>
          <w:u w:val="single"/>
          <w:lang w:eastAsia="hr-HR"/>
        </w:rPr>
        <w:t>budem saznala</w:t>
      </w:r>
      <w:r>
        <w:rPr>
          <w:rFonts w:ascii="Arial" w:eastAsia="Times New Roman" w:hAnsi="Arial" w:cs="Arial"/>
          <w:sz w:val="24"/>
          <w:szCs w:val="24"/>
          <w:lang w:eastAsia="hr-HR"/>
        </w:rPr>
        <w:t>, javit ću ti.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D3D59">
        <w:rPr>
          <w:rFonts w:ascii="Arial" w:eastAsia="Times New Roman" w:hAnsi="Arial" w:cs="Arial"/>
          <w:b/>
          <w:sz w:val="24"/>
          <w:szCs w:val="24"/>
          <w:lang w:eastAsia="hr-HR"/>
        </w:rPr>
        <w:t>4. Napiši točno sljedeće pogrešno napisane rečenice.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hr-HR"/>
        </w:rPr>
        <w:t>a) Kupit ću ako ću imati novaca.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b) Ako ćeš me pozvati na rođendan, doći ću.</w:t>
      </w:r>
    </w:p>
    <w:p w:rsid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c) Slušat ću radio dok ću pisati zadaću.</w:t>
      </w:r>
    </w:p>
    <w:p w:rsidR="00ED3D59" w:rsidRDefault="00FA133A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d) Stigneš li prvi, dobiti </w:t>
      </w:r>
      <w:bookmarkStart w:id="0" w:name="_GoBack"/>
      <w:bookmarkEnd w:id="0"/>
      <w:r w:rsidR="00ED3D59">
        <w:rPr>
          <w:rFonts w:ascii="Arial" w:eastAsia="Times New Roman" w:hAnsi="Arial" w:cs="Arial"/>
          <w:sz w:val="24"/>
          <w:szCs w:val="24"/>
          <w:lang w:eastAsia="hr-HR"/>
        </w:rPr>
        <w:t>ćeš medalju.</w:t>
      </w:r>
    </w:p>
    <w:p w:rsidR="00ED3D59" w:rsidRP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e) Kad dođe proljeće, budem počeo učiti.</w:t>
      </w:r>
    </w:p>
    <w:p w:rsidR="00ED3D59" w:rsidRPr="00ED3D59" w:rsidRDefault="00ED3D59" w:rsidP="00ED3D59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ED3D59" w:rsidRPr="00ED3D59" w:rsidRDefault="00ED3D59" w:rsidP="00ED3D5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ED3D59" w:rsidRPr="00ED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E8A"/>
    <w:multiLevelType w:val="hybridMultilevel"/>
    <w:tmpl w:val="B9A68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36A"/>
    <w:multiLevelType w:val="hybridMultilevel"/>
    <w:tmpl w:val="3E2687DA"/>
    <w:lvl w:ilvl="0" w:tplc="8436AF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225F7E"/>
    <w:multiLevelType w:val="hybridMultilevel"/>
    <w:tmpl w:val="176CE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0CD"/>
    <w:multiLevelType w:val="hybridMultilevel"/>
    <w:tmpl w:val="DDB05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CFD"/>
    <w:multiLevelType w:val="hybridMultilevel"/>
    <w:tmpl w:val="62887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3108"/>
    <w:multiLevelType w:val="hybridMultilevel"/>
    <w:tmpl w:val="991A275E"/>
    <w:lvl w:ilvl="0" w:tplc="40E024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B1E3E"/>
    <w:multiLevelType w:val="hybridMultilevel"/>
    <w:tmpl w:val="A3EAB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283B"/>
    <w:multiLevelType w:val="hybridMultilevel"/>
    <w:tmpl w:val="AE86F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2353"/>
    <w:multiLevelType w:val="hybridMultilevel"/>
    <w:tmpl w:val="ED627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7319"/>
    <w:multiLevelType w:val="hybridMultilevel"/>
    <w:tmpl w:val="663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C6333"/>
    <w:multiLevelType w:val="hybridMultilevel"/>
    <w:tmpl w:val="567E7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C"/>
    <w:rsid w:val="00005170"/>
    <w:rsid w:val="000C56AF"/>
    <w:rsid w:val="00166E22"/>
    <w:rsid w:val="001D2739"/>
    <w:rsid w:val="0028273B"/>
    <w:rsid w:val="002D5C96"/>
    <w:rsid w:val="00376DFC"/>
    <w:rsid w:val="00422114"/>
    <w:rsid w:val="004646D8"/>
    <w:rsid w:val="00531B3C"/>
    <w:rsid w:val="00787429"/>
    <w:rsid w:val="007E3A46"/>
    <w:rsid w:val="0082203C"/>
    <w:rsid w:val="0082270E"/>
    <w:rsid w:val="00850DE0"/>
    <w:rsid w:val="008F245A"/>
    <w:rsid w:val="00960FB1"/>
    <w:rsid w:val="00970A0E"/>
    <w:rsid w:val="00974154"/>
    <w:rsid w:val="009B27D1"/>
    <w:rsid w:val="009B3C55"/>
    <w:rsid w:val="00A510F9"/>
    <w:rsid w:val="00A72515"/>
    <w:rsid w:val="00AA46A6"/>
    <w:rsid w:val="00AA5AEC"/>
    <w:rsid w:val="00AD11FC"/>
    <w:rsid w:val="00B0433B"/>
    <w:rsid w:val="00BB2D5E"/>
    <w:rsid w:val="00CA679F"/>
    <w:rsid w:val="00CB7D32"/>
    <w:rsid w:val="00D805CD"/>
    <w:rsid w:val="00E9594A"/>
    <w:rsid w:val="00ED3D59"/>
    <w:rsid w:val="00F06BD0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BB99-6079-42BF-A95C-11A3915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9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805C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679F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97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19</cp:revision>
  <dcterms:created xsi:type="dcterms:W3CDTF">2020-04-19T15:43:00Z</dcterms:created>
  <dcterms:modified xsi:type="dcterms:W3CDTF">2020-04-21T18:55:00Z</dcterms:modified>
</cp:coreProperties>
</file>