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A36E24" w:rsidRDefault="00A36E24" w:rsidP="00A36E24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4.3.  </w:t>
      </w:r>
      <w:r w:rsidR="00E96A21">
        <w:rPr>
          <w:rFonts w:ascii="Arial" w:hAnsi="Arial" w:cs="Arial"/>
          <w:b/>
          <w:color w:val="000000" w:themeColor="text1"/>
          <w:sz w:val="28"/>
          <w:szCs w:val="28"/>
        </w:rPr>
        <w:t>GRAĐA  I  IMENOVANJE  KARBOKSILNIH  KISELINA</w:t>
      </w:r>
      <w:r w:rsidR="00340FE4">
        <w:rPr>
          <w:rFonts w:ascii="Arial" w:hAnsi="Arial" w:cs="Arial"/>
          <w:b/>
          <w:color w:val="000000" w:themeColor="text1"/>
          <w:sz w:val="28"/>
          <w:szCs w:val="28"/>
        </w:rPr>
        <w:t xml:space="preserve">  I.P</w:t>
      </w:r>
    </w:p>
    <w:p w:rsidR="00A36E24" w:rsidRDefault="002C1EB1" w:rsidP="00A36E24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Ime i prezime: _____________________razred: ____ datum: ______</w:t>
      </w:r>
    </w:p>
    <w:p w:rsidR="002C1EB1" w:rsidRDefault="002C1EB1" w:rsidP="00E96A21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36E24" w:rsidRPr="002C1EB1" w:rsidRDefault="00E96A21" w:rsidP="00E96A21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Odgovori</w:t>
      </w:r>
      <w:r w:rsidRPr="00E96A21">
        <w:rPr>
          <w:rFonts w:ascii="Arial" w:hAnsi="Arial" w:cs="Arial"/>
          <w:color w:val="000000" w:themeColor="text1"/>
          <w:sz w:val="28"/>
          <w:szCs w:val="28"/>
        </w:rPr>
        <w:t xml:space="preserve">  na  pitanja</w:t>
      </w:r>
      <w:r w:rsidR="00A36E24" w:rsidRPr="00E96A21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A36E24" w:rsidRDefault="00E96A21" w:rsidP="00E96A21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Koja  je  sku</w:t>
      </w:r>
      <w:r w:rsidR="006F4E5F">
        <w:rPr>
          <w:rFonts w:ascii="Arial" w:hAnsi="Arial" w:cs="Arial"/>
          <w:color w:val="000000" w:themeColor="text1"/>
          <w:sz w:val="28"/>
          <w:szCs w:val="28"/>
        </w:rPr>
        <w:t xml:space="preserve">pina  karakteristična  za  sve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alkohole ?</w:t>
      </w:r>
      <w:r w:rsidR="00A36E24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:rsidR="00E96A21" w:rsidRDefault="00E96A21" w:rsidP="00E96A21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________________________________________________________</w:t>
      </w:r>
    </w:p>
    <w:p w:rsidR="00E96A21" w:rsidRDefault="00E96A21" w:rsidP="00E96A21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Kako  imenujemo  alkohole ?</w:t>
      </w:r>
    </w:p>
    <w:p w:rsidR="00E96A21" w:rsidRDefault="00E96A21" w:rsidP="00E96A21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________________________________________________________</w:t>
      </w:r>
    </w:p>
    <w:p w:rsidR="00A36E24" w:rsidRDefault="00A36E24" w:rsidP="00E96A21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Kako  ćeš  imenovati  alkohol  koji  ima  </w:t>
      </w:r>
      <w:r w:rsidR="00E96A21">
        <w:rPr>
          <w:rFonts w:ascii="Arial" w:hAnsi="Arial" w:cs="Arial"/>
          <w:color w:val="000000" w:themeColor="text1"/>
          <w:sz w:val="28"/>
          <w:szCs w:val="28"/>
        </w:rPr>
        <w:t>četiri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atoma  ugljika</w:t>
      </w:r>
      <w:r w:rsidR="00E96A21">
        <w:rPr>
          <w:rFonts w:ascii="Arial" w:hAnsi="Arial" w:cs="Arial"/>
          <w:color w:val="000000" w:themeColor="text1"/>
          <w:sz w:val="28"/>
          <w:szCs w:val="28"/>
        </w:rPr>
        <w:t xml:space="preserve">  u  nerazgranatom  lancu,  a  skupinu  −OH  vezanu  za  prvi  atom  ugljika</w:t>
      </w:r>
      <w:r>
        <w:rPr>
          <w:rFonts w:ascii="Arial" w:hAnsi="Arial" w:cs="Arial"/>
          <w:color w:val="000000" w:themeColor="text1"/>
          <w:sz w:val="28"/>
          <w:szCs w:val="28"/>
        </w:rPr>
        <w:t>?</w:t>
      </w:r>
    </w:p>
    <w:p w:rsidR="00A36E24" w:rsidRDefault="00A36E24" w:rsidP="00E96A21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________________________________________________________</w:t>
      </w:r>
    </w:p>
    <w:p w:rsidR="00E96A21" w:rsidRDefault="00E96A21" w:rsidP="00E96A21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A36E24" w:rsidRPr="002E346C" w:rsidRDefault="00E96A21" w:rsidP="00A36E24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ZAPAMTI !</w:t>
      </w:r>
    </w:p>
    <w:p w:rsidR="00A36E24" w:rsidRPr="00E96A21" w:rsidRDefault="00A36E24" w:rsidP="00A36E24">
      <w:pPr>
        <w:rPr>
          <w:rFonts w:ascii="Arial" w:hAnsi="Arial" w:cs="Arial"/>
          <w:sz w:val="28"/>
          <w:szCs w:val="28"/>
        </w:rPr>
      </w:pPr>
    </w:p>
    <w:p w:rsidR="00A36E24" w:rsidRDefault="00A36E24" w:rsidP="00A36E24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Organske</w:t>
      </w:r>
      <w:r w:rsidR="00E96A21">
        <w:rPr>
          <w:rFonts w:ascii="Arial" w:hAnsi="Arial" w:cs="Arial"/>
          <w:color w:val="000000" w:themeColor="text1"/>
          <w:sz w:val="28"/>
          <w:szCs w:val="28"/>
        </w:rPr>
        <w:t xml:space="preserve">  kiseline  nalaze  se  u  voću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, biljkama , životinjama...</w:t>
      </w:r>
    </w:p>
    <w:p w:rsidR="00A36E24" w:rsidRDefault="00A36E24" w:rsidP="00A36E24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Organske  kiseline  prepoznajemo  po  </w:t>
      </w:r>
      <w:r w:rsidR="00E96A21">
        <w:rPr>
          <w:rFonts w:ascii="Arial" w:hAnsi="Arial" w:cs="Arial"/>
          <w:color w:val="000000" w:themeColor="text1"/>
          <w:sz w:val="28"/>
          <w:szCs w:val="28"/>
        </w:rPr>
        <w:t xml:space="preserve">karakterističnoj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KARBOKSILNOJ  </w:t>
      </w:r>
      <w:r w:rsidR="00E96A21">
        <w:rPr>
          <w:rFonts w:ascii="Arial" w:hAnsi="Arial" w:cs="Arial"/>
          <w:color w:val="000000" w:themeColor="text1"/>
          <w:sz w:val="28"/>
          <w:szCs w:val="28"/>
        </w:rPr>
        <w:t>SKUPINI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.</w:t>
      </w:r>
    </w:p>
    <w:p w:rsidR="00A36E24" w:rsidRDefault="00A36E24" w:rsidP="00A36E24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Zato  su  i  dobile  naziv  KARBOKSILNE  KISELINE.</w:t>
      </w:r>
    </w:p>
    <w:p w:rsidR="00A36E24" w:rsidRPr="00E96A21" w:rsidRDefault="00E96A21" w:rsidP="00A36E24">
      <w:pPr>
        <w:rPr>
          <w:rFonts w:ascii="Arial" w:hAnsi="Arial" w:cs="Arial"/>
          <w:sz w:val="28"/>
          <w:szCs w:val="28"/>
        </w:rPr>
      </w:pPr>
      <w:r w:rsidRPr="00E96A21">
        <w:rPr>
          <w:rFonts w:ascii="Arial" w:hAnsi="Arial" w:cs="Arial"/>
          <w:sz w:val="28"/>
          <w:szCs w:val="28"/>
        </w:rPr>
        <w:t>Formula  karboksilne  skupine  je</w:t>
      </w:r>
      <w:r w:rsidR="00A36E24" w:rsidRPr="00E96A21">
        <w:rPr>
          <w:rFonts w:ascii="Arial" w:hAnsi="Arial" w:cs="Arial"/>
          <w:sz w:val="28"/>
          <w:szCs w:val="28"/>
        </w:rPr>
        <w:t xml:space="preserve">  </w:t>
      </w:r>
      <w:r w:rsidRPr="00E96A21">
        <w:rPr>
          <w:rFonts w:ascii="Arial" w:hAnsi="Arial" w:cs="Arial"/>
          <w:sz w:val="28"/>
          <w:szCs w:val="28"/>
        </w:rPr>
        <w:t>−</w:t>
      </w:r>
      <w:r w:rsidR="00A36E24" w:rsidRPr="00E96A21">
        <w:rPr>
          <w:rFonts w:ascii="Arial" w:hAnsi="Arial" w:cs="Arial"/>
          <w:sz w:val="28"/>
          <w:szCs w:val="28"/>
        </w:rPr>
        <w:t>COO</w:t>
      </w:r>
      <w:r w:rsidRPr="00E96A21">
        <w:rPr>
          <w:rFonts w:ascii="Arial" w:hAnsi="Arial" w:cs="Arial"/>
          <w:sz w:val="28"/>
          <w:szCs w:val="28"/>
        </w:rPr>
        <w:t>H</w:t>
      </w:r>
      <w:r w:rsidR="00A36E24" w:rsidRPr="00E96A21">
        <w:rPr>
          <w:rFonts w:ascii="Arial" w:hAnsi="Arial" w:cs="Arial"/>
          <w:sz w:val="28"/>
          <w:szCs w:val="28"/>
        </w:rPr>
        <w:t>.</w:t>
      </w:r>
    </w:p>
    <w:p w:rsidR="00E96A21" w:rsidRDefault="00E96A21" w:rsidP="00E96A21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Imena  karboksilnih  kiselina  tvore  se  tako  da  se  na  ime  osnovnog  alkana  doda  nastavak  </w:t>
      </w:r>
      <w:r w:rsidRPr="00E96A21">
        <w:rPr>
          <w:rFonts w:ascii="Arial" w:hAnsi="Arial" w:cs="Arial"/>
          <w:b/>
          <w:color w:val="000000" w:themeColor="text1"/>
          <w:sz w:val="28"/>
          <w:szCs w:val="28"/>
        </w:rPr>
        <w:t>-ska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i  riječ  </w:t>
      </w:r>
      <w:r w:rsidRPr="00E96A21">
        <w:rPr>
          <w:rFonts w:ascii="Arial" w:hAnsi="Arial" w:cs="Arial"/>
          <w:b/>
          <w:color w:val="000000" w:themeColor="text1"/>
          <w:sz w:val="28"/>
          <w:szCs w:val="28"/>
        </w:rPr>
        <w:t>kiselina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E96A21" w:rsidRDefault="00E96A21" w:rsidP="00E96A21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Na  primjer:</w:t>
      </w:r>
    </w:p>
    <w:p w:rsidR="00E96A21" w:rsidRDefault="00E96A21" w:rsidP="00E96A21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metan  +  </w:t>
      </w:r>
      <w:r>
        <w:rPr>
          <w:rFonts w:ascii="Arial" w:hAnsi="Arial" w:cs="Arial"/>
          <w:color w:val="FF0000"/>
          <w:sz w:val="28"/>
          <w:szCs w:val="28"/>
        </w:rPr>
        <w:t xml:space="preserve">SKA  KISELINA  </w:t>
      </w:r>
      <w:r>
        <w:rPr>
          <w:rFonts w:ascii="Arial" w:hAnsi="Arial" w:cs="Arial"/>
          <w:color w:val="000000" w:themeColor="text1"/>
          <w:sz w:val="28"/>
          <w:szCs w:val="28"/>
        </w:rPr>
        <w:t>=  METANSKA  KISELINA</w:t>
      </w:r>
    </w:p>
    <w:p w:rsidR="00E96A21" w:rsidRDefault="00E96A21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etan  +    </w:t>
      </w:r>
      <w:r>
        <w:rPr>
          <w:rFonts w:ascii="Arial" w:hAnsi="Arial" w:cs="Arial"/>
          <w:color w:val="FF0000"/>
          <w:sz w:val="28"/>
          <w:szCs w:val="28"/>
        </w:rPr>
        <w:t xml:space="preserve">SKA  KISELINA  </w:t>
      </w:r>
      <w:r>
        <w:rPr>
          <w:rFonts w:ascii="Arial" w:hAnsi="Arial" w:cs="Arial"/>
          <w:color w:val="000000" w:themeColor="text1"/>
          <w:sz w:val="28"/>
          <w:szCs w:val="28"/>
        </w:rPr>
        <w:t>=  ETANSKA  KISELINA</w:t>
      </w:r>
      <w:r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:rsidR="00A36E24" w:rsidRPr="00E96A21" w:rsidRDefault="00A36E24" w:rsidP="00A36E24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TABLICA  </w:t>
      </w:r>
      <w:r w:rsidR="00E96A21">
        <w:rPr>
          <w:rFonts w:ascii="Arial" w:hAnsi="Arial" w:cs="Arial"/>
          <w:color w:val="000000" w:themeColor="text1"/>
          <w:sz w:val="28"/>
          <w:szCs w:val="28"/>
        </w:rPr>
        <w:t xml:space="preserve">1.  </w:t>
      </w:r>
      <w:r w:rsidR="008E24CA">
        <w:rPr>
          <w:rFonts w:ascii="Arial" w:hAnsi="Arial" w:cs="Arial"/>
          <w:color w:val="000000" w:themeColor="text1"/>
          <w:sz w:val="28"/>
          <w:szCs w:val="28"/>
        </w:rPr>
        <w:t>F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ormule  i  fizikalna  svojstva  </w:t>
      </w:r>
      <w:r w:rsidR="008E24CA">
        <w:rPr>
          <w:rFonts w:ascii="Arial" w:hAnsi="Arial" w:cs="Arial"/>
          <w:color w:val="000000" w:themeColor="text1"/>
          <w:sz w:val="28"/>
          <w:szCs w:val="28"/>
        </w:rPr>
        <w:t>metanske  i  etanske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Pr="00E96A21">
        <w:rPr>
          <w:rFonts w:ascii="Arial" w:hAnsi="Arial" w:cs="Arial"/>
          <w:color w:val="000000" w:themeColor="text1"/>
          <w:sz w:val="28"/>
          <w:szCs w:val="28"/>
        </w:rPr>
        <w:t>kiselin</w:t>
      </w:r>
      <w:r w:rsidR="008E24CA">
        <w:rPr>
          <w:rFonts w:ascii="Arial" w:hAnsi="Arial" w:cs="Arial"/>
          <w:color w:val="000000" w:themeColor="text1"/>
          <w:sz w:val="28"/>
          <w:szCs w:val="28"/>
        </w:rPr>
        <w:t>e</w:t>
      </w:r>
    </w:p>
    <w:p w:rsidR="00A36E24" w:rsidRDefault="00A36E24" w:rsidP="00A36E24">
      <w:pPr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Svijetlosjenanje-Isticanje6"/>
        <w:tblW w:w="0" w:type="auto"/>
        <w:tblLook w:val="04A0" w:firstRow="1" w:lastRow="0" w:firstColumn="1" w:lastColumn="0" w:noHBand="0" w:noVBand="1"/>
      </w:tblPr>
      <w:tblGrid>
        <w:gridCol w:w="2952"/>
        <w:gridCol w:w="3024"/>
        <w:gridCol w:w="3096"/>
      </w:tblGrid>
      <w:tr w:rsidR="00A36E24" w:rsidTr="005A3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A36E24" w:rsidRDefault="00A36E24" w:rsidP="005A393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IME  KISELINE</w:t>
            </w:r>
          </w:p>
        </w:tc>
        <w:tc>
          <w:tcPr>
            <w:tcW w:w="3096" w:type="dxa"/>
          </w:tcPr>
          <w:p w:rsidR="00A36E24" w:rsidRDefault="00A36E24" w:rsidP="005A39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Metanska</w:t>
            </w:r>
            <w:r w:rsidR="00E96A2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ili</w:t>
            </w:r>
          </w:p>
          <w:p w:rsidR="00A36E24" w:rsidRDefault="00E96A21" w:rsidP="005A39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mravlja  kiselina</w:t>
            </w:r>
          </w:p>
        </w:tc>
        <w:tc>
          <w:tcPr>
            <w:tcW w:w="3096" w:type="dxa"/>
          </w:tcPr>
          <w:p w:rsidR="00A36E24" w:rsidRDefault="00A36E24" w:rsidP="005A39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Etanska</w:t>
            </w:r>
            <w:r w:rsidR="00E96A2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ili </w:t>
            </w:r>
          </w:p>
          <w:p w:rsidR="00A36E24" w:rsidRDefault="00A36E24" w:rsidP="005A39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octena</w:t>
            </w:r>
            <w:r w:rsidR="00E96A2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kiselina</w:t>
            </w:r>
          </w:p>
        </w:tc>
      </w:tr>
      <w:tr w:rsidR="00A36E24" w:rsidTr="005A3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A36E24" w:rsidRDefault="00A36E24" w:rsidP="005A393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MOLEKULSKA FORMULA</w:t>
            </w:r>
          </w:p>
        </w:tc>
        <w:tc>
          <w:tcPr>
            <w:tcW w:w="3096" w:type="dxa"/>
          </w:tcPr>
          <w:p w:rsidR="00E96A21" w:rsidRDefault="00E96A21" w:rsidP="005A3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A36E24" w:rsidRDefault="00A36E24" w:rsidP="005A3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CH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  <w:p w:rsidR="00E96A21" w:rsidRPr="00E96A21" w:rsidRDefault="00E96A21" w:rsidP="005A3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E96A21" w:rsidRDefault="00E96A21" w:rsidP="005A3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A36E24" w:rsidRDefault="00A36E24" w:rsidP="005A3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bscript"/>
              </w:rPr>
              <w:t>4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  <w:p w:rsidR="00E96A21" w:rsidRPr="00E96A21" w:rsidRDefault="00E96A21" w:rsidP="005A3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A36E24" w:rsidTr="005A3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A36E24" w:rsidRDefault="00A36E24" w:rsidP="005A393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STRUKTURNA  FORMULA</w:t>
            </w:r>
          </w:p>
        </w:tc>
        <w:tc>
          <w:tcPr>
            <w:tcW w:w="3096" w:type="dxa"/>
          </w:tcPr>
          <w:p w:rsidR="00A36E24" w:rsidRDefault="00A36E24" w:rsidP="005A3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E96A21" w:rsidRDefault="00E96A21" w:rsidP="00E96A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C5BCB">
              <w:rPr>
                <w:color w:val="auto"/>
              </w:rPr>
              <w:object w:dxaOrig="1112" w:dyaOrig="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8pt;height:48pt" o:ole="">
                  <v:imagedata r:id="rId7" o:title=""/>
                </v:shape>
                <o:OLEObject Type="Embed" ProgID="ChemDraw.Document.6.0" ShapeID="_x0000_i1025" DrawAspect="Content" ObjectID="_1649437422" r:id="rId8"/>
              </w:object>
            </w:r>
          </w:p>
          <w:p w:rsidR="00E96A21" w:rsidRDefault="00E96A21" w:rsidP="005A3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A36E24" w:rsidRDefault="00A36E24" w:rsidP="005A3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E96A21" w:rsidRDefault="00E96A21" w:rsidP="00E96A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96A21">
              <w:rPr>
                <w:rFonts w:ascii="Arial" w:hAnsi="Arial" w:cs="Arial"/>
                <w:color w:val="000000" w:themeColor="text1"/>
                <w:sz w:val="28"/>
                <w:szCs w:val="28"/>
              </w:rPr>
              <w:object w:dxaOrig="1468" w:dyaOrig="961">
                <v:shape id="_x0000_i1026" type="#_x0000_t75" style="width:117.6pt;height:76.2pt" o:ole="">
                  <v:imagedata r:id="rId9" o:title=""/>
                </v:shape>
                <o:OLEObject Type="Embed" ProgID="ChemDraw.Document.6.0" ShapeID="_x0000_i1026" DrawAspect="Content" ObjectID="_1649437423" r:id="rId10"/>
              </w:object>
            </w:r>
          </w:p>
          <w:p w:rsidR="00E96A21" w:rsidRDefault="00E96A21" w:rsidP="00E96A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A36E24" w:rsidTr="005A3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A36E24" w:rsidRDefault="00A36E24" w:rsidP="005A393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SAŽETA  STRUKTURNA  FORMULA</w:t>
            </w:r>
          </w:p>
        </w:tc>
        <w:tc>
          <w:tcPr>
            <w:tcW w:w="3096" w:type="dxa"/>
          </w:tcPr>
          <w:p w:rsidR="00A36E24" w:rsidRDefault="00A36E24" w:rsidP="005A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E96A21" w:rsidRDefault="00E96A21" w:rsidP="00E96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HCOOH</w:t>
            </w:r>
          </w:p>
          <w:p w:rsidR="00E96A21" w:rsidRDefault="00E96A21" w:rsidP="005A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A36E24" w:rsidRDefault="00A36E24" w:rsidP="005A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E96A21" w:rsidRDefault="00E96A21" w:rsidP="00E96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CH</w:t>
            </w:r>
            <w:r w:rsidRPr="00E96A21">
              <w:rPr>
                <w:rFonts w:ascii="Arial" w:hAnsi="Arial" w:cs="Arial"/>
                <w:color w:val="000000" w:themeColor="text1"/>
                <w:sz w:val="28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COOH</w:t>
            </w:r>
          </w:p>
        </w:tc>
      </w:tr>
      <w:tr w:rsidR="00A36E24" w:rsidTr="005A3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A36E24" w:rsidRDefault="00A36E24" w:rsidP="005A393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MODEL  MOLEKULE</w:t>
            </w:r>
          </w:p>
        </w:tc>
        <w:tc>
          <w:tcPr>
            <w:tcW w:w="3096" w:type="dxa"/>
          </w:tcPr>
          <w:p w:rsidR="00E96A21" w:rsidRDefault="0018297D" w:rsidP="005A3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8297D"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eastAsia="hr-HR"/>
              </w:rPr>
              <w:drawing>
                <wp:inline distT="0" distB="0" distL="0" distR="0">
                  <wp:extent cx="1517502" cy="1193917"/>
                  <wp:effectExtent l="19050" t="0" r="6498" b="0"/>
                  <wp:docPr id="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000" cy="1198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A36E24" w:rsidRDefault="0018297D" w:rsidP="005A3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8297D"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eastAsia="hr-HR"/>
              </w:rPr>
              <w:drawing>
                <wp:inline distT="0" distB="0" distL="0" distR="0">
                  <wp:extent cx="1809750" cy="1317625"/>
                  <wp:effectExtent l="19050" t="0" r="0" b="0"/>
                  <wp:docPr id="2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324" cy="1320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E24" w:rsidRDefault="00A36E24" w:rsidP="00A36E24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A36E24" w:rsidRDefault="00A36E24" w:rsidP="005A3934">
      <w:pPr>
        <w:shd w:val="clear" w:color="auto" w:fill="F2DBDB" w:themeFill="accent2" w:themeFillTint="33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E24CA">
        <w:rPr>
          <w:rFonts w:ascii="Arial" w:hAnsi="Arial" w:cs="Arial"/>
          <w:b/>
          <w:color w:val="000000" w:themeColor="text1"/>
          <w:sz w:val="28"/>
          <w:szCs w:val="28"/>
        </w:rPr>
        <w:t xml:space="preserve">Nastavi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homologni  niz  </w:t>
      </w:r>
      <w:r w:rsidR="008E24CA">
        <w:rPr>
          <w:rFonts w:ascii="Arial" w:hAnsi="Arial" w:cs="Arial"/>
          <w:color w:val="000000" w:themeColor="text1"/>
          <w:sz w:val="28"/>
          <w:szCs w:val="28"/>
        </w:rPr>
        <w:t>karboksilnih  kiselina</w:t>
      </w:r>
      <w:r w:rsidR="005A3934">
        <w:rPr>
          <w:rFonts w:ascii="Arial" w:hAnsi="Arial" w:cs="Arial"/>
          <w:color w:val="000000" w:themeColor="text1"/>
          <w:sz w:val="28"/>
          <w:szCs w:val="28"/>
        </w:rPr>
        <w:t xml:space="preserve">  upisivanjem  imena</w:t>
      </w:r>
      <w:r w:rsidR="008E24CA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A36E24" w:rsidRDefault="00A36E24" w:rsidP="005A3934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Jedan  atom  ugljika  ima</w:t>
      </w:r>
      <w:r w:rsidR="008E24CA"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>__________________________</w:t>
      </w:r>
    </w:p>
    <w:p w:rsidR="008E24CA" w:rsidRDefault="008E24CA" w:rsidP="005A3934">
      <w:pPr>
        <w:pStyle w:val="Odlomakpopisa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A36E24" w:rsidRDefault="00A36E24" w:rsidP="005A3934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Dva  atoma  ugljika  ima</w:t>
      </w:r>
      <w:r w:rsidR="008E24CA"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>__________________________</w:t>
      </w:r>
    </w:p>
    <w:p w:rsidR="008E24CA" w:rsidRDefault="008E24CA" w:rsidP="005A3934">
      <w:pPr>
        <w:pStyle w:val="Odlomakpopisa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A36E24" w:rsidRDefault="00A36E24" w:rsidP="005A3934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Tri  atoma  ugljika  ima</w:t>
      </w:r>
      <w:r w:rsidR="008E24CA">
        <w:rPr>
          <w:rFonts w:ascii="Arial" w:hAnsi="Arial" w:cs="Arial"/>
          <w:color w:val="000000" w:themeColor="text1"/>
          <w:sz w:val="28"/>
          <w:szCs w:val="28"/>
        </w:rPr>
        <w:tab/>
      </w:r>
      <w:r w:rsidR="008E24CA"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>__________________________</w:t>
      </w:r>
    </w:p>
    <w:p w:rsidR="008E24CA" w:rsidRDefault="008E24CA" w:rsidP="005A3934">
      <w:pPr>
        <w:pStyle w:val="Odlomakpopisa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5A3934" w:rsidRDefault="00A36E24" w:rsidP="005A3934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Četiri  atoma  ugljika</w:t>
      </w:r>
      <w:r w:rsidR="008E24CA">
        <w:rPr>
          <w:rFonts w:ascii="Arial" w:hAnsi="Arial" w:cs="Arial"/>
          <w:color w:val="000000" w:themeColor="text1"/>
          <w:sz w:val="28"/>
          <w:szCs w:val="28"/>
        </w:rPr>
        <w:t xml:space="preserve">  ima</w:t>
      </w:r>
      <w:r w:rsidR="008E24CA">
        <w:rPr>
          <w:rFonts w:ascii="Arial" w:hAnsi="Arial" w:cs="Arial"/>
          <w:color w:val="000000" w:themeColor="text1"/>
          <w:sz w:val="28"/>
          <w:szCs w:val="28"/>
        </w:rPr>
        <w:tab/>
        <w:t>___________________________</w:t>
      </w:r>
    </w:p>
    <w:p w:rsidR="00A36E24" w:rsidRPr="002C2790" w:rsidRDefault="008E24CA" w:rsidP="00A36E24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8E24CA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:rsidR="002C2790" w:rsidRPr="002C2790" w:rsidRDefault="002C2790" w:rsidP="002C2790">
      <w:pPr>
        <w:spacing w:line="360" w:lineRule="auto"/>
        <w:rPr>
          <w:rFonts w:ascii="Arial" w:hAnsi="Arial" w:cs="Arial"/>
          <w:sz w:val="28"/>
        </w:rPr>
      </w:pPr>
      <w:r w:rsidRPr="002C2790">
        <w:rPr>
          <w:rFonts w:ascii="Arial" w:hAnsi="Arial" w:cs="Arial"/>
          <w:sz w:val="28"/>
        </w:rPr>
        <w:lastRenderedPageBreak/>
        <w:t xml:space="preserve">Pri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sobnoj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temperaturi </w:t>
      </w:r>
      <w:r>
        <w:rPr>
          <w:rFonts w:ascii="Arial" w:hAnsi="Arial" w:cs="Arial"/>
          <w:sz w:val="28"/>
        </w:rPr>
        <w:t xml:space="preserve"> karboksilne  kiseline  </w:t>
      </w:r>
      <w:r w:rsidRPr="002C2790">
        <w:rPr>
          <w:rFonts w:ascii="Arial" w:hAnsi="Arial" w:cs="Arial"/>
          <w:sz w:val="28"/>
        </w:rPr>
        <w:t xml:space="preserve">mogu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biti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>tekućine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i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>čvrste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tvari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relativno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visokih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>vrelišta</w:t>
      </w:r>
      <w:r>
        <w:rPr>
          <w:rFonts w:ascii="Arial" w:hAnsi="Arial" w:cs="Arial"/>
          <w:sz w:val="28"/>
        </w:rPr>
        <w:t>.</w:t>
      </w:r>
    </w:p>
    <w:p w:rsidR="002C2790" w:rsidRDefault="002C2790" w:rsidP="002C2790">
      <w:pPr>
        <w:spacing w:line="360" w:lineRule="auto"/>
        <w:rPr>
          <w:rFonts w:ascii="Arial" w:hAnsi="Arial" w:cs="Arial"/>
          <w:sz w:val="28"/>
        </w:rPr>
      </w:pPr>
      <w:r w:rsidRPr="002C2790">
        <w:rPr>
          <w:rFonts w:ascii="Arial" w:hAnsi="Arial" w:cs="Arial"/>
          <w:sz w:val="28"/>
        </w:rPr>
        <w:t xml:space="preserve">U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tekućemu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agregacijskom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>stanju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imaju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oštar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i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neugodan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miris. </w:t>
      </w:r>
    </w:p>
    <w:p w:rsidR="002C2790" w:rsidRDefault="002C2790" w:rsidP="002C2790">
      <w:pPr>
        <w:spacing w:line="360" w:lineRule="auto"/>
        <w:rPr>
          <w:rFonts w:ascii="Arial" w:hAnsi="Arial" w:cs="Arial"/>
          <w:sz w:val="28"/>
        </w:rPr>
      </w:pPr>
      <w:r w:rsidRPr="002C2790">
        <w:rPr>
          <w:rFonts w:ascii="Arial" w:hAnsi="Arial" w:cs="Arial"/>
          <w:sz w:val="28"/>
        </w:rPr>
        <w:t xml:space="preserve">Kiseline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>manje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molekulske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mase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dobro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se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otapaju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u </w:t>
      </w:r>
      <w:r>
        <w:rPr>
          <w:rFonts w:ascii="Arial" w:hAnsi="Arial" w:cs="Arial"/>
          <w:sz w:val="28"/>
        </w:rPr>
        <w:t xml:space="preserve"> vodi,  primjerice  metanska  i  etanska  kiselina.</w:t>
      </w:r>
      <w:r w:rsidRPr="002C2790">
        <w:rPr>
          <w:rFonts w:ascii="Arial" w:hAnsi="Arial" w:cs="Arial"/>
          <w:sz w:val="28"/>
        </w:rPr>
        <w:t xml:space="preserve"> </w:t>
      </w:r>
    </w:p>
    <w:p w:rsidR="002C2790" w:rsidRDefault="002C2790" w:rsidP="002C2790">
      <w:pPr>
        <w:spacing w:line="360" w:lineRule="auto"/>
        <w:rPr>
          <w:rFonts w:ascii="Arial" w:hAnsi="Arial" w:cs="Arial"/>
          <w:sz w:val="28"/>
        </w:rPr>
      </w:pPr>
      <w:r w:rsidRPr="002C2790">
        <w:rPr>
          <w:rFonts w:ascii="Arial" w:hAnsi="Arial" w:cs="Arial"/>
          <w:sz w:val="28"/>
        </w:rPr>
        <w:t>One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s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>većim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brojem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ugljikovih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atoma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>slabo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su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topljive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ili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>gotovo netopljive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u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>vodi.</w:t>
      </w:r>
    </w:p>
    <w:p w:rsidR="002C2790" w:rsidRDefault="002C2790" w:rsidP="002C2790">
      <w:pPr>
        <w:spacing w:line="360" w:lineRule="auto"/>
        <w:rPr>
          <w:rFonts w:ascii="Arial" w:hAnsi="Arial" w:cs="Arial"/>
          <w:sz w:val="28"/>
        </w:rPr>
      </w:pPr>
      <w:r w:rsidRPr="002C2790">
        <w:rPr>
          <w:rFonts w:ascii="Arial" w:hAnsi="Arial" w:cs="Arial"/>
          <w:sz w:val="28"/>
        </w:rPr>
        <w:t xml:space="preserve">Osim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>spomenutih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monokarboksilnih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kiselina,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>postoje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i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karboksilne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>kiseline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s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>više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od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16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ugljikovih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>atoma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u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lancu. </w:t>
      </w:r>
    </w:p>
    <w:p w:rsidR="002C2790" w:rsidRDefault="002C2790" w:rsidP="002C2790">
      <w:pPr>
        <w:spacing w:line="360" w:lineRule="auto"/>
        <w:rPr>
          <w:rFonts w:ascii="Arial" w:hAnsi="Arial" w:cs="Arial"/>
          <w:sz w:val="28"/>
        </w:rPr>
      </w:pPr>
      <w:r w:rsidRPr="002C2790">
        <w:rPr>
          <w:rFonts w:ascii="Arial" w:hAnsi="Arial" w:cs="Arial"/>
          <w:sz w:val="28"/>
        </w:rPr>
        <w:t>Nazivamo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ih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b/>
          <w:bCs/>
          <w:sz w:val="28"/>
        </w:rPr>
        <w:t>višim</w:t>
      </w:r>
      <w:r>
        <w:rPr>
          <w:rFonts w:ascii="Arial" w:hAnsi="Arial" w:cs="Arial"/>
          <w:b/>
          <w:bCs/>
          <w:sz w:val="28"/>
        </w:rPr>
        <w:t xml:space="preserve"> </w:t>
      </w:r>
      <w:r w:rsidRPr="002C2790">
        <w:rPr>
          <w:rFonts w:ascii="Arial" w:hAnsi="Arial" w:cs="Arial"/>
          <w:b/>
          <w:bCs/>
          <w:sz w:val="28"/>
        </w:rPr>
        <w:t xml:space="preserve"> masnim </w:t>
      </w:r>
      <w:r>
        <w:rPr>
          <w:rFonts w:ascii="Arial" w:hAnsi="Arial" w:cs="Arial"/>
          <w:b/>
          <w:bCs/>
          <w:sz w:val="28"/>
        </w:rPr>
        <w:t xml:space="preserve"> </w:t>
      </w:r>
      <w:r w:rsidRPr="002C2790">
        <w:rPr>
          <w:rFonts w:ascii="Arial" w:hAnsi="Arial" w:cs="Arial"/>
          <w:b/>
          <w:bCs/>
          <w:sz w:val="28"/>
        </w:rPr>
        <w:t xml:space="preserve">kiselinama </w:t>
      </w:r>
      <w:r>
        <w:rPr>
          <w:rFonts w:ascii="Arial" w:hAnsi="Arial" w:cs="Arial"/>
          <w:b/>
          <w:bCs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jer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su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sastavni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dio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masti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 xml:space="preserve">i </w:t>
      </w:r>
      <w:r>
        <w:rPr>
          <w:rFonts w:ascii="Arial" w:hAnsi="Arial" w:cs="Arial"/>
          <w:sz w:val="28"/>
        </w:rPr>
        <w:t xml:space="preserve"> </w:t>
      </w:r>
      <w:r w:rsidRPr="002C2790">
        <w:rPr>
          <w:rFonts w:ascii="Arial" w:hAnsi="Arial" w:cs="Arial"/>
          <w:sz w:val="28"/>
        </w:rPr>
        <w:t>ulja.</w:t>
      </w:r>
    </w:p>
    <w:p w:rsidR="002C2790" w:rsidRDefault="002C2790" w:rsidP="002C2790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Više  masne  kiseline  mogu  biti  zasićene  i  nezasićene.</w:t>
      </w:r>
    </w:p>
    <w:p w:rsidR="002C2790" w:rsidRDefault="00105063" w:rsidP="002C2790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zasićena  masna  kiselina</w:t>
      </w:r>
      <w:r w:rsidR="00AC6142">
        <w:rPr>
          <w:rFonts w:ascii="Arial" w:hAnsi="Arial" w:cs="Arial"/>
          <w:sz w:val="28"/>
        </w:rPr>
        <w:t xml:space="preserve">  −  jednostruke  veze  C−C</w:t>
      </w:r>
    </w:p>
    <w:p w:rsidR="00105063" w:rsidRDefault="00105063" w:rsidP="002C2790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hr-HR"/>
        </w:rPr>
        <w:drawing>
          <wp:inline distT="0" distB="0" distL="0" distR="0">
            <wp:extent cx="5048250" cy="962857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96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90" w:rsidRDefault="00105063" w:rsidP="002C2790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nezasićena  masna  kiselina</w:t>
      </w:r>
      <w:r w:rsidR="00AC6142">
        <w:rPr>
          <w:rFonts w:ascii="Arial" w:hAnsi="Arial" w:cs="Arial"/>
          <w:sz w:val="28"/>
        </w:rPr>
        <w:t xml:space="preserve">  −  barem  jedna  dvostruka  </w:t>
      </w:r>
      <w:r w:rsidR="005A3934">
        <w:rPr>
          <w:rFonts w:ascii="Arial" w:hAnsi="Arial" w:cs="Arial"/>
          <w:sz w:val="28"/>
        </w:rPr>
        <w:t>veza  C=C</w:t>
      </w:r>
    </w:p>
    <w:p w:rsidR="00265233" w:rsidRPr="00105063" w:rsidRDefault="00105063" w:rsidP="00105063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hr-HR"/>
        </w:rPr>
        <w:drawing>
          <wp:inline distT="0" distB="0" distL="0" distR="0">
            <wp:extent cx="5153025" cy="194310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233">
        <w:br w:type="page"/>
      </w:r>
    </w:p>
    <w:p w:rsidR="00AA5D02" w:rsidRDefault="00AA5D02" w:rsidP="002652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Ime i prezime: ____________________ razred: _____ datum: __</w:t>
      </w:r>
      <w:r w:rsidR="00380379">
        <w:rPr>
          <w:rFonts w:ascii="Arial" w:hAnsi="Arial" w:cs="Arial"/>
          <w:b/>
          <w:sz w:val="28"/>
          <w:szCs w:val="28"/>
        </w:rPr>
        <w:t>___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_</w:t>
      </w:r>
    </w:p>
    <w:p w:rsidR="00265233" w:rsidRDefault="00265233" w:rsidP="00265233">
      <w:pPr>
        <w:rPr>
          <w:rFonts w:ascii="Arial" w:hAnsi="Arial" w:cs="Arial"/>
          <w:b/>
          <w:sz w:val="28"/>
          <w:szCs w:val="28"/>
        </w:rPr>
      </w:pPr>
      <w:r w:rsidRPr="004B7EE7">
        <w:rPr>
          <w:rFonts w:ascii="Arial" w:hAnsi="Arial" w:cs="Arial"/>
          <w:b/>
          <w:sz w:val="28"/>
          <w:szCs w:val="28"/>
        </w:rPr>
        <w:t>Provjeri  svoje  znanje</w:t>
      </w:r>
      <w:r w:rsidR="008B762E">
        <w:rPr>
          <w:rFonts w:ascii="Arial" w:hAnsi="Arial" w:cs="Arial"/>
          <w:b/>
          <w:sz w:val="28"/>
          <w:szCs w:val="28"/>
        </w:rPr>
        <w:t>.</w:t>
      </w:r>
    </w:p>
    <w:p w:rsidR="00265233" w:rsidRPr="002C1EB1" w:rsidRDefault="00265233" w:rsidP="002C1EB1">
      <w:pPr>
        <w:shd w:val="clear" w:color="auto" w:fill="FDE9D9" w:themeFill="accent6" w:themeFillTint="3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Dopuni  </w:t>
      </w:r>
      <w:r w:rsidRPr="00265233">
        <w:rPr>
          <w:rFonts w:ascii="Arial" w:hAnsi="Arial" w:cs="Arial"/>
          <w:sz w:val="28"/>
          <w:szCs w:val="28"/>
        </w:rPr>
        <w:t>rečenice.</w:t>
      </w:r>
    </w:p>
    <w:p w:rsidR="00265233" w:rsidRDefault="00265233" w:rsidP="00265233">
      <w:pPr>
        <w:rPr>
          <w:rFonts w:ascii="Arial" w:hAnsi="Arial" w:cs="Arial"/>
          <w:sz w:val="28"/>
          <w:szCs w:val="28"/>
        </w:rPr>
      </w:pPr>
      <w:r w:rsidRPr="006519A4">
        <w:rPr>
          <w:rFonts w:ascii="Arial" w:hAnsi="Arial" w:cs="Arial"/>
          <w:sz w:val="28"/>
          <w:szCs w:val="28"/>
        </w:rPr>
        <w:t>Organske  kiseline  nalaze  se  u  voću ,  povrću  i</w:t>
      </w:r>
      <w:r w:rsidR="00105063">
        <w:rPr>
          <w:rFonts w:ascii="Arial" w:hAnsi="Arial" w:cs="Arial"/>
          <w:sz w:val="28"/>
          <w:szCs w:val="28"/>
        </w:rPr>
        <w:t xml:space="preserve"> </w:t>
      </w:r>
      <w:r w:rsidRPr="006519A4">
        <w:rPr>
          <w:rFonts w:ascii="Arial" w:hAnsi="Arial" w:cs="Arial"/>
          <w:sz w:val="28"/>
          <w:szCs w:val="28"/>
        </w:rPr>
        <w:t>________________</w:t>
      </w:r>
      <w:r w:rsidR="00105063">
        <w:rPr>
          <w:rFonts w:ascii="Arial" w:hAnsi="Arial" w:cs="Arial"/>
          <w:sz w:val="28"/>
          <w:szCs w:val="28"/>
        </w:rPr>
        <w:t>_</w:t>
      </w:r>
      <w:r w:rsidRPr="006519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</w:t>
      </w:r>
    </w:p>
    <w:p w:rsidR="00265233" w:rsidRDefault="00105063" w:rsidP="002652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( životinjama  /  zraku </w:t>
      </w:r>
      <w:r w:rsidR="00265233">
        <w:rPr>
          <w:rFonts w:ascii="Arial" w:hAnsi="Arial" w:cs="Arial"/>
          <w:sz w:val="28"/>
          <w:szCs w:val="28"/>
        </w:rPr>
        <w:t>)</w:t>
      </w:r>
    </w:p>
    <w:p w:rsidR="00265233" w:rsidRDefault="00265233" w:rsidP="00265233">
      <w:pPr>
        <w:rPr>
          <w:rFonts w:ascii="Arial" w:hAnsi="Arial" w:cs="Arial"/>
          <w:sz w:val="28"/>
          <w:szCs w:val="28"/>
        </w:rPr>
      </w:pPr>
      <w:r w:rsidRPr="006519A4">
        <w:rPr>
          <w:rFonts w:ascii="Arial" w:hAnsi="Arial" w:cs="Arial"/>
          <w:sz w:val="28"/>
          <w:szCs w:val="28"/>
        </w:rPr>
        <w:t>Organske  kiseline  prepoznajemo  po  _________________</w:t>
      </w:r>
      <w:r w:rsidR="00105063">
        <w:rPr>
          <w:rFonts w:ascii="Arial" w:hAnsi="Arial" w:cs="Arial"/>
          <w:sz w:val="28"/>
          <w:szCs w:val="28"/>
        </w:rPr>
        <w:t xml:space="preserve">________ </w:t>
      </w:r>
      <w:r>
        <w:rPr>
          <w:rFonts w:ascii="Arial" w:hAnsi="Arial" w:cs="Arial"/>
          <w:sz w:val="28"/>
          <w:szCs w:val="28"/>
        </w:rPr>
        <w:t>.</w:t>
      </w:r>
    </w:p>
    <w:p w:rsidR="00265233" w:rsidRPr="002C1EB1" w:rsidRDefault="00105063" w:rsidP="002C1E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</w:t>
      </w:r>
      <w:r w:rsidR="00265233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skupini   −</w:t>
      </w:r>
      <w:r w:rsidR="00265233" w:rsidRPr="006519A4">
        <w:rPr>
          <w:rFonts w:ascii="Arial" w:hAnsi="Arial" w:cs="Arial"/>
          <w:sz w:val="28"/>
          <w:szCs w:val="28"/>
        </w:rPr>
        <w:t>COOK</w:t>
      </w:r>
      <w:r w:rsidR="00265233">
        <w:rPr>
          <w:rFonts w:ascii="Arial" w:hAnsi="Arial" w:cs="Arial"/>
          <w:sz w:val="28"/>
          <w:szCs w:val="28"/>
        </w:rPr>
        <w:t xml:space="preserve">    /  </w:t>
      </w:r>
      <w:r>
        <w:rPr>
          <w:rFonts w:ascii="Arial" w:hAnsi="Arial" w:cs="Arial"/>
          <w:sz w:val="28"/>
          <w:szCs w:val="28"/>
        </w:rPr>
        <w:t xml:space="preserve">skupini  </w:t>
      </w:r>
      <w:r w:rsidR="0026523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−COH )</w:t>
      </w:r>
    </w:p>
    <w:p w:rsidR="00105063" w:rsidRDefault="00265233" w:rsidP="00265233">
      <w:pPr>
        <w:rPr>
          <w:rFonts w:ascii="Arial" w:hAnsi="Arial" w:cs="Arial"/>
          <w:sz w:val="28"/>
          <w:szCs w:val="28"/>
        </w:rPr>
      </w:pPr>
      <w:r w:rsidRPr="006519A4">
        <w:rPr>
          <w:rFonts w:ascii="Arial" w:hAnsi="Arial" w:cs="Arial"/>
          <w:sz w:val="28"/>
          <w:szCs w:val="28"/>
        </w:rPr>
        <w:t>Metanska  kiselina  je  _____________</w:t>
      </w:r>
      <w:r w:rsidR="00105063">
        <w:rPr>
          <w:rFonts w:ascii="Arial" w:hAnsi="Arial" w:cs="Arial"/>
          <w:sz w:val="28"/>
          <w:szCs w:val="28"/>
        </w:rPr>
        <w:t>___</w:t>
      </w:r>
      <w:r w:rsidRPr="006519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u  </w:t>
      </w:r>
      <w:r w:rsidR="00105063">
        <w:rPr>
          <w:rFonts w:ascii="Arial" w:hAnsi="Arial" w:cs="Arial"/>
          <w:sz w:val="28"/>
          <w:szCs w:val="28"/>
        </w:rPr>
        <w:t xml:space="preserve">homolognom  </w:t>
      </w:r>
      <w:r>
        <w:rPr>
          <w:rFonts w:ascii="Arial" w:hAnsi="Arial" w:cs="Arial"/>
          <w:sz w:val="28"/>
          <w:szCs w:val="28"/>
        </w:rPr>
        <w:t>nizu</w:t>
      </w:r>
      <w:r w:rsidR="00105063">
        <w:rPr>
          <w:rFonts w:ascii="Arial" w:hAnsi="Arial" w:cs="Arial"/>
          <w:sz w:val="28"/>
          <w:szCs w:val="28"/>
        </w:rPr>
        <w:t xml:space="preserve">  </w:t>
      </w:r>
    </w:p>
    <w:p w:rsidR="00105063" w:rsidRDefault="00105063" w:rsidP="002652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( prva  /  druga )  </w:t>
      </w:r>
    </w:p>
    <w:p w:rsidR="00265233" w:rsidRPr="008A6260" w:rsidRDefault="00105063" w:rsidP="002C1EB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monokarboksilnih</w:t>
      </w:r>
      <w:proofErr w:type="spellEnd"/>
      <w:r>
        <w:rPr>
          <w:rFonts w:ascii="Arial" w:hAnsi="Arial" w:cs="Arial"/>
          <w:sz w:val="28"/>
          <w:szCs w:val="28"/>
        </w:rPr>
        <w:t xml:space="preserve">   kiselina</w:t>
      </w:r>
      <w:r w:rsidR="00265233">
        <w:rPr>
          <w:rFonts w:ascii="Arial" w:hAnsi="Arial" w:cs="Arial"/>
          <w:sz w:val="28"/>
          <w:szCs w:val="28"/>
        </w:rPr>
        <w:t>.</w:t>
      </w:r>
    </w:p>
    <w:p w:rsidR="00265233" w:rsidRDefault="00265233" w:rsidP="00265233">
      <w:pPr>
        <w:rPr>
          <w:rFonts w:ascii="Arial" w:hAnsi="Arial" w:cs="Arial"/>
          <w:sz w:val="28"/>
          <w:szCs w:val="28"/>
        </w:rPr>
      </w:pPr>
      <w:r w:rsidRPr="006519A4">
        <w:rPr>
          <w:rFonts w:ascii="Arial" w:hAnsi="Arial" w:cs="Arial"/>
          <w:sz w:val="28"/>
          <w:szCs w:val="28"/>
        </w:rPr>
        <w:t xml:space="preserve">Metanska  kiselina  </w:t>
      </w:r>
      <w:r w:rsidR="00105063">
        <w:rPr>
          <w:rFonts w:ascii="Arial" w:hAnsi="Arial" w:cs="Arial"/>
          <w:sz w:val="28"/>
          <w:szCs w:val="28"/>
        </w:rPr>
        <w:t>naziva  se  i</w:t>
      </w:r>
      <w:r w:rsidRPr="006519A4">
        <w:rPr>
          <w:rFonts w:ascii="Arial" w:hAnsi="Arial" w:cs="Arial"/>
          <w:sz w:val="28"/>
          <w:szCs w:val="28"/>
        </w:rPr>
        <w:t xml:space="preserve">  _______________</w:t>
      </w:r>
      <w:r>
        <w:rPr>
          <w:rFonts w:ascii="Arial" w:hAnsi="Arial" w:cs="Arial"/>
          <w:sz w:val="28"/>
          <w:szCs w:val="28"/>
        </w:rPr>
        <w:t>___</w:t>
      </w:r>
      <w:r w:rsidR="00105063">
        <w:rPr>
          <w:rFonts w:ascii="Arial" w:hAnsi="Arial" w:cs="Arial"/>
          <w:sz w:val="28"/>
          <w:szCs w:val="28"/>
        </w:rPr>
        <w:t>__</w:t>
      </w:r>
      <w:r w:rsidRPr="006519A4">
        <w:rPr>
          <w:rFonts w:ascii="Arial" w:hAnsi="Arial" w:cs="Arial"/>
          <w:sz w:val="28"/>
          <w:szCs w:val="28"/>
        </w:rPr>
        <w:t xml:space="preserve">  </w:t>
      </w:r>
      <w:r w:rsidR="00105063">
        <w:rPr>
          <w:rFonts w:ascii="Arial" w:hAnsi="Arial" w:cs="Arial"/>
          <w:sz w:val="28"/>
          <w:szCs w:val="28"/>
        </w:rPr>
        <w:t>kiselinom.</w:t>
      </w:r>
    </w:p>
    <w:p w:rsidR="00265233" w:rsidRPr="00265233" w:rsidRDefault="00105063" w:rsidP="002652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65233">
        <w:rPr>
          <w:rFonts w:ascii="Arial" w:hAnsi="Arial" w:cs="Arial"/>
          <w:sz w:val="28"/>
          <w:szCs w:val="28"/>
        </w:rPr>
        <w:t xml:space="preserve"> ( mravlj</w:t>
      </w:r>
      <w:r>
        <w:rPr>
          <w:rFonts w:ascii="Arial" w:hAnsi="Arial" w:cs="Arial"/>
          <w:sz w:val="28"/>
          <w:szCs w:val="28"/>
        </w:rPr>
        <w:t>om</w:t>
      </w:r>
      <w:r w:rsidR="00265233">
        <w:rPr>
          <w:rFonts w:ascii="Arial" w:hAnsi="Arial" w:cs="Arial"/>
          <w:sz w:val="28"/>
          <w:szCs w:val="28"/>
        </w:rPr>
        <w:t xml:space="preserve">  /  </w:t>
      </w:r>
      <w:r>
        <w:rPr>
          <w:rFonts w:ascii="Arial" w:hAnsi="Arial" w:cs="Arial"/>
          <w:sz w:val="28"/>
          <w:szCs w:val="28"/>
        </w:rPr>
        <w:t>octenom</w:t>
      </w:r>
      <w:r w:rsidR="00265233">
        <w:rPr>
          <w:rFonts w:ascii="Arial" w:hAnsi="Arial" w:cs="Arial"/>
          <w:sz w:val="28"/>
          <w:szCs w:val="28"/>
        </w:rPr>
        <w:t xml:space="preserve"> )</w:t>
      </w:r>
    </w:p>
    <w:p w:rsidR="00265233" w:rsidRDefault="00105063" w:rsidP="002C1EB1">
      <w:pPr>
        <w:shd w:val="clear" w:color="auto" w:fill="FDE9D9" w:themeFill="accent6" w:themeFillTint="3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Zaokruži</w:t>
      </w:r>
      <w:r w:rsidR="00265233" w:rsidRPr="006519A4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točan  odgovor</w:t>
      </w:r>
      <w:r w:rsidR="00265233">
        <w:rPr>
          <w:rFonts w:ascii="Arial" w:hAnsi="Arial" w:cs="Arial"/>
          <w:sz w:val="28"/>
          <w:szCs w:val="28"/>
        </w:rPr>
        <w:t>.</w:t>
      </w:r>
    </w:p>
    <w:p w:rsidR="00105063" w:rsidRDefault="00105063" w:rsidP="002652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Etanska  kiselina:</w:t>
      </w:r>
    </w:p>
    <w:p w:rsidR="00105063" w:rsidRDefault="00105063" w:rsidP="002652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A)  se  slabo  otapa  u  vodi</w:t>
      </w:r>
    </w:p>
    <w:p w:rsidR="00105063" w:rsidRDefault="00105063" w:rsidP="002652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B)  </w:t>
      </w:r>
      <w:r w:rsidR="008B43FF">
        <w:rPr>
          <w:rFonts w:ascii="Arial" w:hAnsi="Arial" w:cs="Arial"/>
          <w:sz w:val="28"/>
          <w:szCs w:val="28"/>
        </w:rPr>
        <w:t>ima  ugodan  miris</w:t>
      </w:r>
    </w:p>
    <w:p w:rsidR="008B43FF" w:rsidRDefault="008B43FF" w:rsidP="002652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  se  naziva  i  octenom  kiselinom.</w:t>
      </w:r>
    </w:p>
    <w:p w:rsidR="00265233" w:rsidRPr="006519A4" w:rsidRDefault="008B43FF" w:rsidP="002652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Upotpuni </w:t>
      </w:r>
      <w:r w:rsidRPr="006519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tablicu.</w:t>
      </w:r>
    </w:p>
    <w:tbl>
      <w:tblPr>
        <w:tblStyle w:val="Reetkatablice"/>
        <w:tblpPr w:leftFromText="180" w:rightFromText="180" w:vertAnchor="text" w:horzAnchor="margin" w:tblpXSpec="center" w:tblpY="162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732"/>
      </w:tblGrid>
      <w:tr w:rsidR="00265233" w:rsidTr="008B43FF">
        <w:tc>
          <w:tcPr>
            <w:tcW w:w="2660" w:type="dxa"/>
          </w:tcPr>
          <w:p w:rsidR="00265233" w:rsidRDefault="00265233" w:rsidP="00105063">
            <w:pPr>
              <w:pStyle w:val="Odlomakpopis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IME  SPOJA</w:t>
            </w:r>
          </w:p>
        </w:tc>
        <w:tc>
          <w:tcPr>
            <w:tcW w:w="2551" w:type="dxa"/>
          </w:tcPr>
          <w:p w:rsidR="00265233" w:rsidRDefault="00265233" w:rsidP="00105063">
            <w:pPr>
              <w:pStyle w:val="Odlomakpopis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MOLEKULSKA  FORMULA</w:t>
            </w:r>
          </w:p>
        </w:tc>
        <w:tc>
          <w:tcPr>
            <w:tcW w:w="3732" w:type="dxa"/>
          </w:tcPr>
          <w:p w:rsidR="00265233" w:rsidRDefault="00265233" w:rsidP="00105063">
            <w:pPr>
              <w:pStyle w:val="Odlomakpopis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STRUKTURNA FORMULA</w:t>
            </w:r>
          </w:p>
        </w:tc>
      </w:tr>
      <w:tr w:rsidR="00265233" w:rsidTr="008B43FF">
        <w:tc>
          <w:tcPr>
            <w:tcW w:w="2660" w:type="dxa"/>
          </w:tcPr>
          <w:p w:rsidR="00265233" w:rsidRDefault="00265233" w:rsidP="00105063">
            <w:pPr>
              <w:pStyle w:val="Odlomakpopis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METANSKA KISELINA</w:t>
            </w:r>
          </w:p>
          <w:p w:rsidR="00265233" w:rsidRDefault="00265233" w:rsidP="00105063">
            <w:pPr>
              <w:pStyle w:val="Odlomakpopis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5233" w:rsidRDefault="00265233" w:rsidP="00105063">
            <w:pPr>
              <w:pStyle w:val="Odlomakpopis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32" w:type="dxa"/>
          </w:tcPr>
          <w:p w:rsidR="00265233" w:rsidRDefault="00265233" w:rsidP="00105063">
            <w:pPr>
              <w:pStyle w:val="Odlomakpopis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5233" w:rsidTr="008B43FF">
        <w:tc>
          <w:tcPr>
            <w:tcW w:w="2660" w:type="dxa"/>
          </w:tcPr>
          <w:p w:rsidR="00265233" w:rsidRDefault="00265233" w:rsidP="00105063">
            <w:pPr>
              <w:pStyle w:val="Odlomakpopis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ETANSKA KISELINA</w:t>
            </w:r>
          </w:p>
          <w:p w:rsidR="00265233" w:rsidRDefault="00265233" w:rsidP="00105063">
            <w:pPr>
              <w:pStyle w:val="Odlomakpopis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5233" w:rsidRDefault="00265233" w:rsidP="00105063">
            <w:pPr>
              <w:pStyle w:val="Odlomakpopis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32" w:type="dxa"/>
          </w:tcPr>
          <w:p w:rsidR="00265233" w:rsidRDefault="00265233" w:rsidP="00105063">
            <w:pPr>
              <w:pStyle w:val="Odlomakpopis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74B18" w:rsidRDefault="00274B18">
      <w:pPr>
        <w:rPr>
          <w:rFonts w:ascii="Arial" w:hAnsi="Arial" w:cs="Arial"/>
          <w:sz w:val="28"/>
          <w:szCs w:val="28"/>
        </w:rPr>
      </w:pPr>
    </w:p>
    <w:p w:rsidR="00AC6142" w:rsidRPr="00B75C0F" w:rsidRDefault="00AC6142" w:rsidP="00AC6142">
      <w:pPr>
        <w:shd w:val="clear" w:color="auto" w:fill="FDE9D9" w:themeFill="accent6" w:themeFillTint="3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Zaokruži  </w:t>
      </w:r>
      <w:r w:rsidRPr="00B75C0F">
        <w:rPr>
          <w:rFonts w:ascii="Arial" w:hAnsi="Arial" w:cs="Arial"/>
          <w:sz w:val="28"/>
          <w:szCs w:val="28"/>
        </w:rPr>
        <w:t>je  li  tvrdnja  točna  ili  netočna.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19"/>
        <w:gridCol w:w="1543"/>
        <w:gridCol w:w="1800"/>
      </w:tblGrid>
      <w:tr w:rsidR="00AC6142" w:rsidTr="005A3934">
        <w:tc>
          <w:tcPr>
            <w:tcW w:w="5920" w:type="dxa"/>
          </w:tcPr>
          <w:p w:rsidR="00AC6142" w:rsidRDefault="00AC6142" w:rsidP="005A393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Sve  su  karboksilne  kiseline  topljive  u  vodi.</w:t>
            </w:r>
          </w:p>
        </w:tc>
        <w:tc>
          <w:tcPr>
            <w:tcW w:w="1559" w:type="dxa"/>
          </w:tcPr>
          <w:p w:rsidR="00AC6142" w:rsidRDefault="00AC6142" w:rsidP="005A393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TOČNO</w:t>
            </w:r>
          </w:p>
        </w:tc>
        <w:tc>
          <w:tcPr>
            <w:tcW w:w="1809" w:type="dxa"/>
          </w:tcPr>
          <w:p w:rsidR="00AC6142" w:rsidRDefault="00AC6142" w:rsidP="005A393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NETOČNO</w:t>
            </w:r>
          </w:p>
        </w:tc>
      </w:tr>
      <w:tr w:rsidR="00AC6142" w:rsidTr="005A3934">
        <w:tc>
          <w:tcPr>
            <w:tcW w:w="5920" w:type="dxa"/>
          </w:tcPr>
          <w:p w:rsidR="00AC6142" w:rsidRDefault="00AC6142" w:rsidP="005A393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Drugi  naziv  za  octenu  kiselinu  je  etanska  kiselina.</w:t>
            </w:r>
          </w:p>
        </w:tc>
        <w:tc>
          <w:tcPr>
            <w:tcW w:w="1559" w:type="dxa"/>
          </w:tcPr>
          <w:p w:rsidR="00AC6142" w:rsidRDefault="00AC6142" w:rsidP="005A393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TOČNO</w:t>
            </w:r>
          </w:p>
        </w:tc>
        <w:tc>
          <w:tcPr>
            <w:tcW w:w="1809" w:type="dxa"/>
          </w:tcPr>
          <w:p w:rsidR="00AC6142" w:rsidRDefault="00AC6142" w:rsidP="005A393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NETOČNO</w:t>
            </w:r>
          </w:p>
        </w:tc>
      </w:tr>
      <w:tr w:rsidR="00AC6142" w:rsidTr="005A3934">
        <w:tc>
          <w:tcPr>
            <w:tcW w:w="5920" w:type="dxa"/>
          </w:tcPr>
          <w:p w:rsidR="00AC6142" w:rsidRDefault="00AC6142" w:rsidP="005A393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</w:rPr>
              <w:t>K</w:t>
            </w:r>
            <w:r w:rsidRPr="002C2790">
              <w:rPr>
                <w:rFonts w:ascii="Arial" w:hAnsi="Arial" w:cs="Arial"/>
                <w:sz w:val="28"/>
              </w:rPr>
              <w:t xml:space="preserve">arboksilne 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2C2790">
              <w:rPr>
                <w:rFonts w:ascii="Arial" w:hAnsi="Arial" w:cs="Arial"/>
                <w:sz w:val="28"/>
              </w:rPr>
              <w:t>kiseline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2C2790">
              <w:rPr>
                <w:rFonts w:ascii="Arial" w:hAnsi="Arial" w:cs="Arial"/>
                <w:sz w:val="28"/>
              </w:rPr>
              <w:t xml:space="preserve"> s 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2C2790">
              <w:rPr>
                <w:rFonts w:ascii="Arial" w:hAnsi="Arial" w:cs="Arial"/>
                <w:sz w:val="28"/>
              </w:rPr>
              <w:t>više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2C2790">
              <w:rPr>
                <w:rFonts w:ascii="Arial" w:hAnsi="Arial" w:cs="Arial"/>
                <w:sz w:val="28"/>
              </w:rPr>
              <w:t xml:space="preserve"> od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2C2790">
              <w:rPr>
                <w:rFonts w:ascii="Arial" w:hAnsi="Arial" w:cs="Arial"/>
                <w:sz w:val="28"/>
              </w:rPr>
              <w:t xml:space="preserve"> 16 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2C2790">
              <w:rPr>
                <w:rFonts w:ascii="Arial" w:hAnsi="Arial" w:cs="Arial"/>
                <w:sz w:val="28"/>
              </w:rPr>
              <w:t xml:space="preserve">ugljikovih 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2C2790">
              <w:rPr>
                <w:rFonts w:ascii="Arial" w:hAnsi="Arial" w:cs="Arial"/>
                <w:sz w:val="28"/>
              </w:rPr>
              <w:t>atoma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2C2790">
              <w:rPr>
                <w:rFonts w:ascii="Arial" w:hAnsi="Arial" w:cs="Arial"/>
                <w:sz w:val="28"/>
              </w:rPr>
              <w:t xml:space="preserve"> u 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2C2790">
              <w:rPr>
                <w:rFonts w:ascii="Arial" w:hAnsi="Arial" w:cs="Arial"/>
                <w:sz w:val="28"/>
              </w:rPr>
              <w:t>lancu</w:t>
            </w:r>
            <w:r>
              <w:rPr>
                <w:rFonts w:ascii="Arial" w:hAnsi="Arial" w:cs="Arial"/>
                <w:sz w:val="28"/>
              </w:rPr>
              <w:t xml:space="preserve">  nazivamo  višim  masnim  kiselinama.</w:t>
            </w:r>
          </w:p>
        </w:tc>
        <w:tc>
          <w:tcPr>
            <w:tcW w:w="1559" w:type="dxa"/>
          </w:tcPr>
          <w:p w:rsidR="00AC6142" w:rsidRDefault="00AC6142" w:rsidP="005A393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TOČNO</w:t>
            </w:r>
          </w:p>
        </w:tc>
        <w:tc>
          <w:tcPr>
            <w:tcW w:w="1809" w:type="dxa"/>
          </w:tcPr>
          <w:p w:rsidR="00AC6142" w:rsidRDefault="00AC6142" w:rsidP="005A393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NETOČNO</w:t>
            </w:r>
          </w:p>
        </w:tc>
      </w:tr>
      <w:tr w:rsidR="00AC6142" w:rsidTr="005A3934">
        <w:tc>
          <w:tcPr>
            <w:tcW w:w="5920" w:type="dxa"/>
          </w:tcPr>
          <w:p w:rsidR="00AC6142" w:rsidRDefault="00AC6142" w:rsidP="005A393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</w:rPr>
              <w:t>Više  masne  kiseline  mogu  biti  zasićene  i  nezasićene.</w:t>
            </w:r>
          </w:p>
        </w:tc>
        <w:tc>
          <w:tcPr>
            <w:tcW w:w="1559" w:type="dxa"/>
          </w:tcPr>
          <w:p w:rsidR="00AC6142" w:rsidRDefault="00AC6142" w:rsidP="005A393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TOČNO</w:t>
            </w:r>
          </w:p>
        </w:tc>
        <w:tc>
          <w:tcPr>
            <w:tcW w:w="1809" w:type="dxa"/>
          </w:tcPr>
          <w:p w:rsidR="00AC6142" w:rsidRDefault="00AC6142" w:rsidP="005A393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NETOČNO</w:t>
            </w:r>
          </w:p>
        </w:tc>
      </w:tr>
      <w:tr w:rsidR="00AC6142" w:rsidTr="005A3934">
        <w:tc>
          <w:tcPr>
            <w:tcW w:w="5920" w:type="dxa"/>
          </w:tcPr>
          <w:p w:rsidR="00AC6142" w:rsidRDefault="00AC6142" w:rsidP="005A393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Nezasićene  masne  kiseline  u  svojim  molekulama  imaju  dvostruku  vezu  između  ugljikovih  atoma.</w:t>
            </w:r>
          </w:p>
        </w:tc>
        <w:tc>
          <w:tcPr>
            <w:tcW w:w="1559" w:type="dxa"/>
          </w:tcPr>
          <w:p w:rsidR="00AC6142" w:rsidRDefault="00AC6142" w:rsidP="005A393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TOČNO</w:t>
            </w:r>
          </w:p>
        </w:tc>
        <w:tc>
          <w:tcPr>
            <w:tcW w:w="1809" w:type="dxa"/>
          </w:tcPr>
          <w:p w:rsidR="00AC6142" w:rsidRDefault="00AC6142" w:rsidP="005A393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NETOČNO</w:t>
            </w:r>
          </w:p>
        </w:tc>
      </w:tr>
    </w:tbl>
    <w:p w:rsidR="008B43FF" w:rsidRPr="008B43FF" w:rsidRDefault="008B43FF">
      <w:pPr>
        <w:rPr>
          <w:rFonts w:ascii="Arial" w:hAnsi="Arial" w:cs="Arial"/>
          <w:sz w:val="28"/>
          <w:szCs w:val="28"/>
        </w:rPr>
      </w:pPr>
    </w:p>
    <w:sectPr w:rsidR="008B43FF" w:rsidRPr="008B43FF" w:rsidSect="00274B1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17A" w:rsidRDefault="00CA617A" w:rsidP="00A36E24">
      <w:pPr>
        <w:spacing w:after="0" w:line="240" w:lineRule="auto"/>
      </w:pPr>
      <w:r>
        <w:separator/>
      </w:r>
    </w:p>
  </w:endnote>
  <w:endnote w:type="continuationSeparator" w:id="0">
    <w:p w:rsidR="00CA617A" w:rsidRDefault="00CA617A" w:rsidP="00A3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8547"/>
      <w:docPartObj>
        <w:docPartGallery w:val="Page Numbers (Bottom of Page)"/>
        <w:docPartUnique/>
      </w:docPartObj>
    </w:sdtPr>
    <w:sdtEndPr/>
    <w:sdtContent>
      <w:p w:rsidR="005A3934" w:rsidRDefault="002C1EB1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E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A3934" w:rsidRDefault="005A39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17A" w:rsidRDefault="00CA617A" w:rsidP="00A36E24">
      <w:pPr>
        <w:spacing w:after="0" w:line="240" w:lineRule="auto"/>
      </w:pPr>
      <w:r>
        <w:separator/>
      </w:r>
    </w:p>
  </w:footnote>
  <w:footnote w:type="continuationSeparator" w:id="0">
    <w:p w:rsidR="00CA617A" w:rsidRDefault="00CA617A" w:rsidP="00A36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454D1"/>
    <w:multiLevelType w:val="hybridMultilevel"/>
    <w:tmpl w:val="838AE8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2238A"/>
    <w:multiLevelType w:val="hybridMultilevel"/>
    <w:tmpl w:val="F77A8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24"/>
    <w:rsid w:val="00076557"/>
    <w:rsid w:val="00093600"/>
    <w:rsid w:val="00105063"/>
    <w:rsid w:val="0018297D"/>
    <w:rsid w:val="00205D03"/>
    <w:rsid w:val="00265233"/>
    <w:rsid w:val="00274B18"/>
    <w:rsid w:val="002C1EB1"/>
    <w:rsid w:val="002C2790"/>
    <w:rsid w:val="002D6A8D"/>
    <w:rsid w:val="00340FE4"/>
    <w:rsid w:val="00380379"/>
    <w:rsid w:val="00504D2D"/>
    <w:rsid w:val="005A3934"/>
    <w:rsid w:val="005E4D03"/>
    <w:rsid w:val="006F4E5F"/>
    <w:rsid w:val="00765A94"/>
    <w:rsid w:val="007B66F0"/>
    <w:rsid w:val="008004C4"/>
    <w:rsid w:val="00876FD2"/>
    <w:rsid w:val="008B43FF"/>
    <w:rsid w:val="008B762E"/>
    <w:rsid w:val="008E24CA"/>
    <w:rsid w:val="009807BC"/>
    <w:rsid w:val="009C5BCB"/>
    <w:rsid w:val="00A36E24"/>
    <w:rsid w:val="00A70ED9"/>
    <w:rsid w:val="00AA5D02"/>
    <w:rsid w:val="00AC6142"/>
    <w:rsid w:val="00CA617A"/>
    <w:rsid w:val="00E96A21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  <w14:docId w14:val="3FC53E3E"/>
  <w15:docId w15:val="{E41BD0AE-1DBA-439E-AAF1-95CB8D57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6E24"/>
    <w:pPr>
      <w:ind w:left="720"/>
      <w:contextualSpacing/>
    </w:pPr>
  </w:style>
  <w:style w:type="table" w:styleId="Svijetlosjenanje-Isticanje6">
    <w:name w:val="Light Shading Accent 6"/>
    <w:basedOn w:val="Obinatablica"/>
    <w:uiPriority w:val="60"/>
    <w:rsid w:val="00A36E2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Zaglavlje">
    <w:name w:val="header"/>
    <w:basedOn w:val="Normal"/>
    <w:link w:val="ZaglavljeChar"/>
    <w:uiPriority w:val="99"/>
    <w:semiHidden/>
    <w:unhideWhenUsed/>
    <w:rsid w:val="00A3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36E24"/>
  </w:style>
  <w:style w:type="paragraph" w:styleId="Podnoje">
    <w:name w:val="footer"/>
    <w:basedOn w:val="Normal"/>
    <w:link w:val="PodnojeChar"/>
    <w:uiPriority w:val="99"/>
    <w:unhideWhenUsed/>
    <w:rsid w:val="00A3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6E24"/>
  </w:style>
  <w:style w:type="table" w:styleId="Reetkatablice">
    <w:name w:val="Table Grid"/>
    <w:basedOn w:val="Obinatablica"/>
    <w:uiPriority w:val="59"/>
    <w:rsid w:val="002652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2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HPVision02</dc:creator>
  <cp:keywords/>
  <dc:description/>
  <cp:lastModifiedBy>Mirjana Cvetkovic</cp:lastModifiedBy>
  <cp:revision>2</cp:revision>
  <dcterms:created xsi:type="dcterms:W3CDTF">2020-04-26T18:17:00Z</dcterms:created>
  <dcterms:modified xsi:type="dcterms:W3CDTF">2020-04-26T18:17:00Z</dcterms:modified>
</cp:coreProperties>
</file>