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i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>Petra Birman, prof.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/>
          <w:b/>
          <w:sz w:val="24"/>
          <w:szCs w:val="24"/>
          <w:highlight w:val="red"/>
          <w:u w:val="single"/>
        </w:rPr>
        <w:t>GLAGOLI VJEŽBA</w:t>
      </w:r>
    </w:p>
    <w:p>
      <w:pPr>
        <w:pStyle w:val="Normal"/>
        <w:spacing w:lineRule="auto" w:line="276" w:before="0" w:after="200"/>
        <w:rPr>
          <w:rFonts w:ascii="Times New Roman" w:hAnsi="Times New Roman"/>
          <w:b w:val="false"/>
          <w:b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BF0041"/>
          <w:sz w:val="24"/>
          <w:szCs w:val="24"/>
          <w:u w:val="single"/>
        </w:rPr>
        <w:t xml:space="preserve">1. Rasporedi riječi prema značenju: </w:t>
      </w:r>
      <w:r>
        <w:rPr>
          <w:rFonts w:ascii="Times New Roman" w:hAnsi="Times New Roman"/>
          <w:b w:val="false"/>
          <w:sz w:val="24"/>
          <w:szCs w:val="24"/>
          <w:u w:val="none"/>
        </w:rPr>
        <w:t>svirati, grmiti, sanjati, svitati, dizati, sjediti, izgarati,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penjati se, ležati, sijevati, voljeti, tutnjati, orati, naoblačiti se, brati, zaspati, smrkavati se.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RADNJA: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STANJE: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ZBIVANJE:</w:t>
      </w:r>
    </w:p>
    <w:p>
      <w:pPr>
        <w:pStyle w:val="Normal"/>
        <w:spacing w:lineRule="auto" w:line="276" w:before="0" w:after="200"/>
        <w:rPr>
          <w:rFonts w:ascii="Times New Roman" w:hAnsi="Times New Roman"/>
          <w:color w:val="F10D0C"/>
          <w:sz w:val="24"/>
          <w:szCs w:val="24"/>
          <w:u w:val="single"/>
        </w:rPr>
      </w:pPr>
      <w:r>
        <w:rPr>
          <w:rFonts w:ascii="Times New Roman" w:hAnsi="Times New Roman"/>
          <w:b/>
          <w:color w:val="F10D0C"/>
          <w:sz w:val="24"/>
          <w:szCs w:val="24"/>
          <w:u w:val="single"/>
        </w:rPr>
        <w:t>2. Podcrtaj glagole. Odredi glagolska obilježja (vrijeme, osobu i broj).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Idete li i vi s nama? ___________________________________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Krenut ćemo sutra u Split. ______________________________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Anica se dobro osjeća. _________________________________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Sve sam naučio. _______________________________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Proputovat ćeš pola svijeta. ______________________________</w:t>
      </w:r>
    </w:p>
    <w:p>
      <w:pPr>
        <w:pStyle w:val="Normal"/>
        <w:spacing w:lineRule="auto" w:line="276" w:before="0" w:after="200"/>
        <w:rPr>
          <w:rFonts w:ascii="Times New Roman" w:hAnsi="Times New Roman"/>
          <w:color w:val="800080"/>
          <w:sz w:val="24"/>
          <w:szCs w:val="24"/>
          <w:u w:val="single"/>
        </w:rPr>
      </w:pPr>
      <w:r>
        <w:rPr>
          <w:rFonts w:ascii="Times New Roman" w:hAnsi="Times New Roman"/>
          <w:b/>
          <w:color w:val="800080"/>
          <w:sz w:val="24"/>
          <w:szCs w:val="24"/>
          <w:u w:val="single"/>
        </w:rPr>
        <w:t>3. Napiši kako glasi: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a) 3.os.mn., sadašnje vrijeme glagola "hodati" - hodaju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b) 1.os.jd., sadašnje vrijeme glagola "voljeti"  _____________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c) 2.os.jd., prošlo vrijeme glagola "imati" _____________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d) 3.os.jd., sadašnje vrijeme glagola "smijati se" ________________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e) 1.os.mn., buduće vrijeme glagola "crtati" ________________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f) 2.os.mn., prošlo vrijeme glagola "pisati" ____________________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LibreOffice/6.2.5.2$Windows_X86_64 LibreOffice_project/1ec314fa52f458adc18c4f025c545a4e8b22c159</Application>
  <Pages>1</Pages>
  <Words>118</Words>
  <Characters>890</Characters>
  <CharactersWithSpaces>989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2020-04-23T13:01:56Z</dcterms:modified>
  <cp:revision>1</cp:revision>
  <dc:subject/>
  <dc:title/>
</cp:coreProperties>
</file>