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AAA" w:rsidRDefault="00906771">
      <w:pPr>
        <w:pStyle w:val="Standard"/>
      </w:pPr>
      <w:bookmarkStart w:id="0" w:name="_GoBack"/>
      <w:bookmarkEnd w:id="0"/>
      <w:r>
        <w:t>6.r. (8)</w:t>
      </w:r>
    </w:p>
    <w:p w:rsidR="00702AAA" w:rsidRDefault="00702AAA">
      <w:pPr>
        <w:pStyle w:val="Standard"/>
      </w:pPr>
    </w:p>
    <w:p w:rsidR="00702AAA" w:rsidRDefault="00906771">
      <w:pPr>
        <w:pStyle w:val="Standard"/>
      </w:pPr>
      <w:r>
        <w:t>Dragi učenici,</w:t>
      </w:r>
    </w:p>
    <w:p w:rsidR="00702AAA" w:rsidRDefault="00906771">
      <w:pPr>
        <w:pStyle w:val="Standard"/>
      </w:pPr>
      <w:r>
        <w:t>ovotjedni zadatci su:</w:t>
      </w:r>
    </w:p>
    <w:p w:rsidR="00702AAA" w:rsidRDefault="00906771">
      <w:pPr>
        <w:pStyle w:val="Standard"/>
      </w:pPr>
      <w:r>
        <w:t>1. pročitati u udžbeniku str. 44- 48</w:t>
      </w:r>
    </w:p>
    <w:p w:rsidR="00702AAA" w:rsidRDefault="00906771">
      <w:pPr>
        <w:pStyle w:val="Standard"/>
      </w:pPr>
      <w:r>
        <w:t>2. riješiti radnu bilježnicu str. 32- 33.</w:t>
      </w:r>
    </w:p>
    <w:p w:rsidR="00702AAA" w:rsidRDefault="00906771">
      <w:pPr>
        <w:pStyle w:val="Standard"/>
      </w:pPr>
      <w:r>
        <w:t>3. poigrati se :)</w:t>
      </w:r>
    </w:p>
    <w:p w:rsidR="00702AAA" w:rsidRDefault="00906771">
      <w:pPr>
        <w:pStyle w:val="Standard"/>
      </w:pPr>
      <w:r>
        <w:t xml:space="preserve"> </w:t>
      </w:r>
      <w:hyperlink r:id="rId6" w:history="1">
        <w:r>
          <w:t>https://wordwall.net/hr/resource/460751/vjeronauk/duhovna-i-tjelesna-djela-milosrđa</w:t>
        </w:r>
      </w:hyperlink>
    </w:p>
    <w:p w:rsidR="00702AAA" w:rsidRDefault="00702AAA">
      <w:pPr>
        <w:pStyle w:val="Standard"/>
      </w:pPr>
    </w:p>
    <w:p w:rsidR="00702AAA" w:rsidRDefault="00906771">
      <w:pPr>
        <w:pStyle w:val="Standard"/>
      </w:pPr>
      <w:r>
        <w:t>Puno vas sve pozdravljam i neka vas dragi Bog čuva i prati!</w:t>
      </w:r>
    </w:p>
    <w:sectPr w:rsidR="00702AA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771" w:rsidRDefault="00906771">
      <w:r>
        <w:separator/>
      </w:r>
    </w:p>
  </w:endnote>
  <w:endnote w:type="continuationSeparator" w:id="0">
    <w:p w:rsidR="00906771" w:rsidRDefault="0090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771" w:rsidRDefault="00906771">
      <w:r>
        <w:rPr>
          <w:color w:val="000000"/>
        </w:rPr>
        <w:separator/>
      </w:r>
    </w:p>
  </w:footnote>
  <w:footnote w:type="continuationSeparator" w:id="0">
    <w:p w:rsidR="00906771" w:rsidRDefault="00906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2AAA"/>
    <w:rsid w:val="00213CBD"/>
    <w:rsid w:val="00702AAA"/>
    <w:rsid w:val="0090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E7538-5E60-4EA1-BB3C-9CDB5659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VisitedInternetLink">
    <w:name w:val="Visited Internet Link"/>
    <w:rPr>
      <w:color w:val="80000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hr/resource/460751/vjeronauk/duhovna-i-tjelesna-djela-milosr&#273;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Zajec</cp:lastModifiedBy>
  <cp:revision>2</cp:revision>
  <dcterms:created xsi:type="dcterms:W3CDTF">2020-05-02T15:35:00Z</dcterms:created>
  <dcterms:modified xsi:type="dcterms:W3CDTF">2020-05-02T15:35:00Z</dcterms:modified>
</cp:coreProperties>
</file>