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A5E3" w14:textId="429D8907" w:rsidR="00A265D3" w:rsidRDefault="00D8656F">
      <w:r>
        <w:t>Dragi moji učenici!</w:t>
      </w:r>
    </w:p>
    <w:p w14:paraId="309EA623" w14:textId="1E6D43B3" w:rsidR="00D8656F" w:rsidRDefault="00D8656F">
      <w:r>
        <w:t>Evo vam jedan mali sažetak i podsjetnik prije pisanja ispita znanja.</w:t>
      </w:r>
    </w:p>
    <w:p w14:paraId="1F6069C0" w14:textId="42F03201" w:rsidR="00D8656F" w:rsidRDefault="00D8656F">
      <w:r>
        <w:t>Ispit pišemo iz: FUTURA I., FUTURA II., IMPERATIVA I KONDICIONALA.</w:t>
      </w:r>
      <w:r w:rsidR="00DA13A3">
        <w:t xml:space="preserve">    </w:t>
      </w:r>
      <w:r>
        <w:t xml:space="preserve">Malo o svakom obliku! </w:t>
      </w:r>
    </w:p>
    <w:p w14:paraId="0C003AD2" w14:textId="347BDE54" w:rsidR="00D8656F" w:rsidRPr="00C42448" w:rsidRDefault="00D8656F">
      <w:pPr>
        <w:rPr>
          <w:b/>
          <w:bCs/>
        </w:rPr>
      </w:pPr>
      <w:r w:rsidRPr="00C42448">
        <w:rPr>
          <w:b/>
          <w:bCs/>
        </w:rPr>
        <w:t xml:space="preserve">Futur I. </w:t>
      </w:r>
    </w:p>
    <w:p w14:paraId="0F0D0892" w14:textId="4BFB813E" w:rsidR="00D8656F" w:rsidRDefault="00D8656F" w:rsidP="00D8656F">
      <w:pPr>
        <w:pStyle w:val="ListParagraph"/>
        <w:numPr>
          <w:ilvl w:val="0"/>
          <w:numId w:val="1"/>
        </w:numPr>
      </w:pPr>
      <w:r>
        <w:t xml:space="preserve">Buduće vrijeme koje najčešće koristimo za izricanje buduće radnje. </w:t>
      </w:r>
    </w:p>
    <w:p w14:paraId="0A9A0F61" w14:textId="4039DB5A" w:rsidR="00D8656F" w:rsidRDefault="00D8656F" w:rsidP="00D8656F">
      <w:pPr>
        <w:pStyle w:val="ListParagraph"/>
        <w:numPr>
          <w:ilvl w:val="0"/>
          <w:numId w:val="1"/>
        </w:numPr>
      </w:pPr>
      <w:r>
        <w:t>Sastoji se od 2 riječi – infinitiva ( ići, igrati, se radovati) i pomoćnoga glagola (ću, ćeš, će,  ćemo , ćete,će)</w:t>
      </w:r>
    </w:p>
    <w:p w14:paraId="412120E9" w14:textId="06183570" w:rsidR="00D8656F" w:rsidRDefault="00D8656F" w:rsidP="00D8656F">
      <w:pPr>
        <w:pStyle w:val="ListParagraph"/>
      </w:pPr>
      <w:r>
        <w:t xml:space="preserve">Npr. Sutra </w:t>
      </w:r>
      <w:r w:rsidRPr="00D8656F">
        <w:rPr>
          <w:color w:val="FF0000"/>
        </w:rPr>
        <w:t xml:space="preserve">ću ići </w:t>
      </w:r>
      <w:r>
        <w:t>na palačinke sa sestrom.</w:t>
      </w:r>
    </w:p>
    <w:p w14:paraId="69C6C614" w14:textId="1D3B380D" w:rsidR="00D8656F" w:rsidRDefault="00D8656F" w:rsidP="00D8656F">
      <w:pPr>
        <w:pStyle w:val="ListParagraph"/>
      </w:pPr>
      <w:r>
        <w:t xml:space="preserve">         Dječaci </w:t>
      </w:r>
      <w:r w:rsidRPr="00D8656F">
        <w:rPr>
          <w:color w:val="FF0000"/>
        </w:rPr>
        <w:t xml:space="preserve">će igrati </w:t>
      </w:r>
      <w:r>
        <w:t>nogomet cijelo jutro.</w:t>
      </w:r>
    </w:p>
    <w:p w14:paraId="03E214E8" w14:textId="62CF6A41" w:rsidR="00D8656F" w:rsidRDefault="00D8656F" w:rsidP="00D8656F">
      <w:pPr>
        <w:pStyle w:val="ListParagraph"/>
      </w:pPr>
      <w:r>
        <w:t xml:space="preserve">         Mi </w:t>
      </w:r>
      <w:r w:rsidRPr="00D8656F">
        <w:rPr>
          <w:color w:val="FF0000"/>
        </w:rPr>
        <w:t>ćemo se radovat</w:t>
      </w:r>
      <w:r>
        <w:t xml:space="preserve">i susretu u školi. </w:t>
      </w:r>
    </w:p>
    <w:p w14:paraId="446CE270" w14:textId="77777777" w:rsidR="00C42448" w:rsidRDefault="00D8656F" w:rsidP="00D8656F">
      <w:pPr>
        <w:pStyle w:val="ListParagraph"/>
      </w:pPr>
      <w:r>
        <w:t>Paz</w:t>
      </w:r>
      <w:r w:rsidR="00C42448">
        <w:t>i na pisanje infinitiva!</w:t>
      </w:r>
    </w:p>
    <w:p w14:paraId="4A2C2956" w14:textId="30A256FE" w:rsidR="00D8656F" w:rsidRDefault="00C42448" w:rsidP="00D8656F">
      <w:pPr>
        <w:pStyle w:val="ListParagraph"/>
        <w:rPr>
          <w:b/>
          <w:bCs/>
        </w:rPr>
      </w:pPr>
      <w:r>
        <w:t xml:space="preserve">Mi ćemo se </w:t>
      </w:r>
      <w:r w:rsidRPr="00C42448">
        <w:t>radova</w:t>
      </w:r>
      <w:r>
        <w:rPr>
          <w:color w:val="FF0000"/>
        </w:rPr>
        <w:t xml:space="preserve"> - </w:t>
      </w:r>
      <w:r w:rsidRPr="00C42448">
        <w:rPr>
          <w:color w:val="FF0000"/>
        </w:rPr>
        <w:t>ti</w:t>
      </w:r>
      <w:r>
        <w:t xml:space="preserve">.          Radova - </w:t>
      </w:r>
      <w:r w:rsidRPr="00C42448">
        <w:rPr>
          <w:color w:val="FF0000"/>
        </w:rPr>
        <w:t xml:space="preserve">t </w:t>
      </w:r>
      <w:r>
        <w:t xml:space="preserve">ćemo se. </w:t>
      </w:r>
      <w:r w:rsidR="0057056C">
        <w:t xml:space="preserve">      </w:t>
      </w:r>
      <w:r w:rsidRPr="00C42448">
        <w:rPr>
          <w:b/>
          <w:bCs/>
        </w:rPr>
        <w:t>– kad je infinitiv ispred pomoćnoga glagola, gubi se i iz nastavka</w:t>
      </w:r>
    </w:p>
    <w:p w14:paraId="5EF00A84" w14:textId="77777777" w:rsidR="009B7DB9" w:rsidRDefault="009B7DB9" w:rsidP="00D8656F">
      <w:pPr>
        <w:pStyle w:val="ListParagraph"/>
        <w:rPr>
          <w:b/>
          <w:bCs/>
        </w:rPr>
      </w:pPr>
    </w:p>
    <w:p w14:paraId="3EC1E0A6" w14:textId="3816DA52" w:rsidR="00C42448" w:rsidRDefault="00C42448" w:rsidP="00C42448">
      <w:pPr>
        <w:rPr>
          <w:b/>
          <w:bCs/>
        </w:rPr>
      </w:pPr>
      <w:r>
        <w:rPr>
          <w:b/>
          <w:bCs/>
        </w:rPr>
        <w:t>Futur II.</w:t>
      </w:r>
    </w:p>
    <w:p w14:paraId="5FC256D3" w14:textId="00141E04" w:rsidR="00C42448" w:rsidRDefault="00C42448" w:rsidP="00C42448">
      <w:pPr>
        <w:pStyle w:val="ListParagraph"/>
        <w:numPr>
          <w:ilvl w:val="0"/>
          <w:numId w:val="1"/>
        </w:numPr>
      </w:pPr>
      <w:r>
        <w:t>Predbuduće vrijeme  - radnja će se dogoditi prije buduće radnje</w:t>
      </w:r>
    </w:p>
    <w:p w14:paraId="4D966AE6" w14:textId="77777777" w:rsidR="00DA13A3" w:rsidRDefault="00C42448" w:rsidP="00DA13A3">
      <w:pPr>
        <w:pStyle w:val="ListParagraph"/>
        <w:numPr>
          <w:ilvl w:val="0"/>
          <w:numId w:val="1"/>
        </w:numPr>
      </w:pPr>
      <w:r>
        <w:t>Uvijek u rečenici stoji s futurom I. , nikada nije sam u rečenici</w:t>
      </w:r>
    </w:p>
    <w:p w14:paraId="02991810" w14:textId="75475BB7" w:rsidR="00C42448" w:rsidRDefault="00C42448" w:rsidP="00DA13A3">
      <w:pPr>
        <w:pStyle w:val="ListParagraph"/>
        <w:ind w:left="643"/>
      </w:pPr>
      <w:r>
        <w:t xml:space="preserve">Npr. Kad </w:t>
      </w:r>
      <w:r w:rsidRPr="00DA13A3">
        <w:rPr>
          <w:color w:val="FF0000"/>
        </w:rPr>
        <w:t xml:space="preserve">budem napisala </w:t>
      </w:r>
      <w:r>
        <w:t>zadaću</w:t>
      </w:r>
      <w:r w:rsidR="0057056C">
        <w:t>,</w:t>
      </w:r>
      <w:r>
        <w:t xml:space="preserve"> </w:t>
      </w:r>
      <w:r w:rsidRPr="00DA13A3">
        <w:rPr>
          <w:color w:val="00B050"/>
        </w:rPr>
        <w:t>doći ću</w:t>
      </w:r>
      <w:r>
        <w:t xml:space="preserve"> do tebe.</w:t>
      </w:r>
    </w:p>
    <w:p w14:paraId="54BD26D4" w14:textId="4AEE3995" w:rsidR="0057056C" w:rsidRDefault="00DA13A3" w:rsidP="00C42448">
      <w:pPr>
        <w:pStyle w:val="ListParagraph"/>
      </w:pPr>
      <w:r>
        <w:t xml:space="preserve">        </w:t>
      </w:r>
      <w:r w:rsidR="0057056C">
        <w:t xml:space="preserve">Ako </w:t>
      </w:r>
      <w:r w:rsidR="0057056C" w:rsidRPr="0057056C">
        <w:rPr>
          <w:color w:val="FF0000"/>
        </w:rPr>
        <w:t xml:space="preserve">budem </w:t>
      </w:r>
      <w:r w:rsidR="0057056C">
        <w:rPr>
          <w:color w:val="FF0000"/>
        </w:rPr>
        <w:t>na</w:t>
      </w:r>
      <w:r w:rsidR="0057056C" w:rsidRPr="0057056C">
        <w:rPr>
          <w:color w:val="FF0000"/>
        </w:rPr>
        <w:t>učio</w:t>
      </w:r>
      <w:r w:rsidR="0057056C">
        <w:t xml:space="preserve">, </w:t>
      </w:r>
      <w:r w:rsidR="0057056C" w:rsidRPr="0057056C">
        <w:rPr>
          <w:color w:val="00B050"/>
        </w:rPr>
        <w:t xml:space="preserve">dobit ću </w:t>
      </w:r>
      <w:r w:rsidR="0057056C">
        <w:t>dobru ocjenu.</w:t>
      </w:r>
    </w:p>
    <w:p w14:paraId="7648790A" w14:textId="7756A5B3" w:rsidR="0057056C" w:rsidRDefault="00DA13A3" w:rsidP="00C42448">
      <w:pPr>
        <w:pStyle w:val="ListParagraph"/>
      </w:pPr>
      <w:r>
        <w:rPr>
          <w:color w:val="00B050"/>
        </w:rPr>
        <w:t xml:space="preserve">        </w:t>
      </w:r>
      <w:r w:rsidR="0057056C" w:rsidRPr="0057056C">
        <w:rPr>
          <w:color w:val="00B050"/>
        </w:rPr>
        <w:t xml:space="preserve">Napisat ću </w:t>
      </w:r>
      <w:r w:rsidR="0057056C">
        <w:t xml:space="preserve">ti pismo ako </w:t>
      </w:r>
      <w:r w:rsidR="0057056C" w:rsidRPr="0057056C">
        <w:rPr>
          <w:color w:val="FF0000"/>
        </w:rPr>
        <w:t>budem imala</w:t>
      </w:r>
      <w:r w:rsidR="0057056C">
        <w:t xml:space="preserve"> vremena.</w:t>
      </w:r>
    </w:p>
    <w:p w14:paraId="753410F3" w14:textId="1961033B" w:rsidR="0057056C" w:rsidRDefault="00DA13A3" w:rsidP="00C42448">
      <w:pPr>
        <w:pStyle w:val="ListParagraph"/>
      </w:pPr>
      <w:r>
        <w:rPr>
          <w:color w:val="00B050"/>
        </w:rPr>
        <w:t xml:space="preserve">        </w:t>
      </w:r>
      <w:r w:rsidR="0057056C" w:rsidRPr="0057056C">
        <w:rPr>
          <w:color w:val="00B050"/>
        </w:rPr>
        <w:t xml:space="preserve">Ići ću </w:t>
      </w:r>
      <w:r w:rsidR="0057056C" w:rsidRPr="0057056C">
        <w:t xml:space="preserve">se šetati kad </w:t>
      </w:r>
      <w:r w:rsidR="0057056C" w:rsidRPr="0057056C">
        <w:rPr>
          <w:color w:val="FF0000"/>
        </w:rPr>
        <w:t>budem napisla</w:t>
      </w:r>
      <w:r w:rsidR="0057056C" w:rsidRPr="0057056C">
        <w:t xml:space="preserve"> zadaću.</w:t>
      </w:r>
    </w:p>
    <w:p w14:paraId="4F1812DA" w14:textId="4740CAAC" w:rsidR="0057056C" w:rsidRDefault="0057056C" w:rsidP="00C42448">
      <w:pPr>
        <w:pStyle w:val="ListParagraph"/>
        <w:rPr>
          <w:color w:val="00B050"/>
        </w:rPr>
      </w:pPr>
      <w:r>
        <w:rPr>
          <w:color w:val="00B050"/>
        </w:rPr>
        <w:t>ZELENO – FUTUR I. – doći ću, dobit ću, napisat ću, ići ću</w:t>
      </w:r>
    </w:p>
    <w:p w14:paraId="1BAC161B" w14:textId="7E56438B" w:rsidR="0057056C" w:rsidRDefault="0057056C" w:rsidP="00C42448">
      <w:pPr>
        <w:pStyle w:val="ListParagraph"/>
        <w:rPr>
          <w:color w:val="FF0000"/>
        </w:rPr>
      </w:pPr>
      <w:r>
        <w:rPr>
          <w:color w:val="FF0000"/>
        </w:rPr>
        <w:t>CRVENO – FUTUR II. – budem napisala, budem naučio, budem imala, budem napisala</w:t>
      </w:r>
    </w:p>
    <w:p w14:paraId="5D9670FC" w14:textId="1F1766A6" w:rsidR="00DA13A3" w:rsidRDefault="0057056C" w:rsidP="00DA13A3">
      <w:pPr>
        <w:pStyle w:val="ListParagraph"/>
        <w:numPr>
          <w:ilvl w:val="0"/>
          <w:numId w:val="1"/>
        </w:numPr>
      </w:pPr>
      <w:r w:rsidRPr="0057056C">
        <w:t xml:space="preserve">Futur </w:t>
      </w:r>
      <w:r>
        <w:t>II. svršenih glagola možeš zamijeniti PREZENTOM (sadašnjim vremenom!</w:t>
      </w:r>
    </w:p>
    <w:p w14:paraId="2C01073D" w14:textId="77777777" w:rsidR="00DA13A3" w:rsidRDefault="0057056C" w:rsidP="00DA13A3">
      <w:pPr>
        <w:rPr>
          <w:color w:val="FF0000"/>
        </w:rPr>
      </w:pPr>
      <w:r>
        <w:t xml:space="preserve">Npr. Kad </w:t>
      </w:r>
      <w:r w:rsidRPr="00DA13A3">
        <w:rPr>
          <w:color w:val="FF0000"/>
        </w:rPr>
        <w:t xml:space="preserve">budem napisala </w:t>
      </w:r>
      <w:r>
        <w:t xml:space="preserve">zadaću, doći ću do tebe.    futur II. – </w:t>
      </w:r>
      <w:r w:rsidRPr="00DA13A3">
        <w:rPr>
          <w:color w:val="FF0000"/>
        </w:rPr>
        <w:t>budem napisal</w:t>
      </w:r>
    </w:p>
    <w:p w14:paraId="7754311E" w14:textId="6F24D6C7" w:rsidR="0057056C" w:rsidRPr="00DA13A3" w:rsidRDefault="00DA13A3" w:rsidP="00DA13A3">
      <w:r>
        <w:rPr>
          <w:color w:val="FF0000"/>
        </w:rPr>
        <w:t xml:space="preserve">        </w:t>
      </w:r>
      <w:r w:rsidR="0057056C">
        <w:t xml:space="preserve"> Kad </w:t>
      </w:r>
      <w:r w:rsidR="0057056C" w:rsidRPr="00DA13A3">
        <w:rPr>
          <w:color w:val="0070C0"/>
        </w:rPr>
        <w:t>napišem</w:t>
      </w:r>
      <w:r w:rsidR="0057056C">
        <w:t xml:space="preserve"> zadaću, doći ću do tebe.                 </w:t>
      </w:r>
      <w:r w:rsidR="009B7DB9">
        <w:t>p</w:t>
      </w:r>
      <w:r w:rsidR="0057056C">
        <w:t xml:space="preserve">rezent </w:t>
      </w:r>
      <w:r w:rsidR="009B7DB9">
        <w:t>–</w:t>
      </w:r>
      <w:r w:rsidR="0057056C">
        <w:t xml:space="preserve"> n</w:t>
      </w:r>
      <w:r w:rsidR="0057056C" w:rsidRPr="00DA13A3">
        <w:rPr>
          <w:color w:val="0070C0"/>
        </w:rPr>
        <w:t>apišem</w:t>
      </w:r>
    </w:p>
    <w:p w14:paraId="2AB06782" w14:textId="575D91BF" w:rsidR="009B7DB9" w:rsidRDefault="009B7DB9" w:rsidP="009B7DB9">
      <w:pPr>
        <w:rPr>
          <w:b/>
          <w:bCs/>
        </w:rPr>
      </w:pPr>
      <w:r>
        <w:rPr>
          <w:b/>
          <w:bCs/>
        </w:rPr>
        <w:t>Imperativ</w:t>
      </w:r>
    </w:p>
    <w:p w14:paraId="4D81D4B8" w14:textId="61A978C3" w:rsidR="009B7DB9" w:rsidRPr="009B7DB9" w:rsidRDefault="009B7DB9" w:rsidP="009B7DB9">
      <w:pPr>
        <w:pStyle w:val="ListParagraph"/>
        <w:numPr>
          <w:ilvl w:val="0"/>
          <w:numId w:val="1"/>
        </w:numPr>
        <w:rPr>
          <w:b/>
          <w:bCs/>
        </w:rPr>
      </w:pPr>
      <w:r>
        <w:t>Zapovjedni način – nekome zapovjedamo da nešto napravi</w:t>
      </w:r>
    </w:p>
    <w:p w14:paraId="3D8AB099" w14:textId="0D3FBCC8" w:rsidR="009B7DB9" w:rsidRDefault="009B7DB9" w:rsidP="009B7DB9">
      <w:pPr>
        <w:pStyle w:val="ListParagraph"/>
        <w:ind w:left="643"/>
      </w:pPr>
      <w:r>
        <w:t xml:space="preserve">Npr. Draga djeco, </w:t>
      </w:r>
      <w:r w:rsidRPr="009B7DB9">
        <w:rPr>
          <w:color w:val="FF0000"/>
        </w:rPr>
        <w:t>pročitajte</w:t>
      </w:r>
      <w:r>
        <w:t xml:space="preserve"> zadatak i </w:t>
      </w:r>
      <w:r w:rsidRPr="009B7DB9">
        <w:rPr>
          <w:color w:val="FF0000"/>
        </w:rPr>
        <w:t>riješite</w:t>
      </w:r>
      <w:r>
        <w:t xml:space="preserve">  ga! </w:t>
      </w:r>
    </w:p>
    <w:p w14:paraId="6139FCDA" w14:textId="04F74920" w:rsidR="009B7DB9" w:rsidRDefault="009B7DB9" w:rsidP="009B7DB9">
      <w:pPr>
        <w:pStyle w:val="ListParagraph"/>
        <w:ind w:left="643"/>
      </w:pPr>
      <w:r>
        <w:t xml:space="preserve">         </w:t>
      </w:r>
      <w:r w:rsidRPr="009B7DB9">
        <w:rPr>
          <w:color w:val="FF0000"/>
        </w:rPr>
        <w:t>Otvorite</w:t>
      </w:r>
      <w:r>
        <w:t xml:space="preserve"> knjige i bilježnice!</w:t>
      </w:r>
    </w:p>
    <w:p w14:paraId="1DBCF9D7" w14:textId="5343AD80" w:rsidR="009B7DB9" w:rsidRDefault="009B7DB9" w:rsidP="009B7DB9">
      <w:pPr>
        <w:pStyle w:val="ListParagraph"/>
        <w:ind w:left="643"/>
        <w:rPr>
          <w:color w:val="000000" w:themeColor="text1"/>
        </w:rPr>
      </w:pPr>
      <w:r>
        <w:rPr>
          <w:color w:val="FF0000"/>
        </w:rPr>
        <w:t xml:space="preserve">         </w:t>
      </w:r>
      <w:r w:rsidRPr="009B7DB9">
        <w:rPr>
          <w:color w:val="000000" w:themeColor="text1"/>
        </w:rPr>
        <w:t xml:space="preserve">Maja </w:t>
      </w:r>
      <w:r w:rsidRPr="009B7DB9">
        <w:rPr>
          <w:color w:val="FF0000"/>
        </w:rPr>
        <w:t xml:space="preserve">neka napiše </w:t>
      </w:r>
      <w:r w:rsidRPr="009B7DB9">
        <w:rPr>
          <w:color w:val="000000" w:themeColor="text1"/>
        </w:rPr>
        <w:t>rečenicu!</w:t>
      </w:r>
      <w:r>
        <w:rPr>
          <w:color w:val="000000" w:themeColor="text1"/>
        </w:rPr>
        <w:t xml:space="preserve">      - 3. os. jd. </w:t>
      </w:r>
      <w:r w:rsidRPr="009B7DB9">
        <w:rPr>
          <w:color w:val="FF0000"/>
        </w:rPr>
        <w:t>neka napiše</w:t>
      </w:r>
    </w:p>
    <w:p w14:paraId="130CE56A" w14:textId="6663E42F" w:rsidR="009B7DB9" w:rsidRDefault="009B7DB9" w:rsidP="009B7DB9">
      <w:pPr>
        <w:pStyle w:val="ListParagraph"/>
        <w:ind w:left="643"/>
        <w:rPr>
          <w:color w:val="FF0000"/>
        </w:rPr>
      </w:pPr>
      <w:r>
        <w:rPr>
          <w:color w:val="000000" w:themeColor="text1"/>
        </w:rPr>
        <w:t xml:space="preserve">         Dječaci </w:t>
      </w:r>
      <w:r w:rsidRPr="009B7DB9">
        <w:rPr>
          <w:color w:val="FF0000"/>
        </w:rPr>
        <w:t>neka pokupe</w:t>
      </w:r>
      <w:r>
        <w:rPr>
          <w:color w:val="000000" w:themeColor="text1"/>
        </w:rPr>
        <w:t xml:space="preserve"> smeće s igrališta!   3. os. mn. </w:t>
      </w:r>
      <w:r w:rsidRPr="009B7DB9">
        <w:rPr>
          <w:color w:val="FF0000"/>
        </w:rPr>
        <w:t>neka pokupe</w:t>
      </w:r>
    </w:p>
    <w:p w14:paraId="2A358202" w14:textId="541FCE16" w:rsidR="009B7DB9" w:rsidRDefault="009B7DB9" w:rsidP="009B7DB9">
      <w:pPr>
        <w:rPr>
          <w:b/>
          <w:bCs/>
          <w:color w:val="000000" w:themeColor="text1"/>
        </w:rPr>
      </w:pPr>
      <w:r w:rsidRPr="009B7DB9">
        <w:rPr>
          <w:b/>
          <w:bCs/>
          <w:color w:val="000000" w:themeColor="text1"/>
        </w:rPr>
        <w:t>Kondicional I. i II.</w:t>
      </w:r>
    </w:p>
    <w:p w14:paraId="6331F755" w14:textId="4F230CE0" w:rsidR="009B7DB9" w:rsidRPr="009B7DB9" w:rsidRDefault="009B7DB9" w:rsidP="009B7DB9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color w:val="000000" w:themeColor="text1"/>
        </w:rPr>
        <w:t>Pogodbeni način – izriče neku pogodbu, mogućnost i želju</w:t>
      </w:r>
    </w:p>
    <w:p w14:paraId="0EB1DF6B" w14:textId="6AF974A9" w:rsidR="009B7DB9" w:rsidRDefault="009B7DB9" w:rsidP="009B7DB9">
      <w:pPr>
        <w:pStyle w:val="ListParagraph"/>
        <w:ind w:left="643"/>
        <w:rPr>
          <w:color w:val="000000" w:themeColor="text1"/>
        </w:rPr>
      </w:pPr>
      <w:r>
        <w:rPr>
          <w:color w:val="000000" w:themeColor="text1"/>
        </w:rPr>
        <w:t xml:space="preserve">Npr. Ja </w:t>
      </w:r>
      <w:r w:rsidRPr="00DA13A3">
        <w:rPr>
          <w:color w:val="FF0000"/>
        </w:rPr>
        <w:t xml:space="preserve">bih kupila </w:t>
      </w:r>
      <w:r>
        <w:rPr>
          <w:color w:val="000000" w:themeColor="text1"/>
        </w:rPr>
        <w:t>novu haljinu.</w:t>
      </w:r>
      <w:r w:rsidR="00DA13A3">
        <w:rPr>
          <w:color w:val="000000" w:themeColor="text1"/>
        </w:rPr>
        <w:t xml:space="preserve">                      Mi </w:t>
      </w:r>
      <w:r w:rsidR="00DA13A3" w:rsidRPr="00DA13A3">
        <w:rPr>
          <w:color w:val="FF0000"/>
        </w:rPr>
        <w:t xml:space="preserve">bismo jeli </w:t>
      </w:r>
      <w:r w:rsidR="00DA13A3">
        <w:rPr>
          <w:color w:val="000000" w:themeColor="text1"/>
        </w:rPr>
        <w:t>hamburgere.</w:t>
      </w:r>
    </w:p>
    <w:p w14:paraId="520D25F6" w14:textId="663F9FA6" w:rsidR="00DA13A3" w:rsidRPr="00DA13A3" w:rsidRDefault="009B7DB9" w:rsidP="00DA13A3">
      <w:pPr>
        <w:pStyle w:val="ListParagraph"/>
        <w:ind w:left="643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DA13A3">
        <w:rPr>
          <w:color w:val="000000" w:themeColor="text1"/>
        </w:rPr>
        <w:t xml:space="preserve">Ti </w:t>
      </w:r>
      <w:r w:rsidR="00DA13A3" w:rsidRPr="00DA13A3">
        <w:rPr>
          <w:color w:val="FF0000"/>
        </w:rPr>
        <w:t xml:space="preserve">bi učio </w:t>
      </w:r>
      <w:r w:rsidR="00DA13A3">
        <w:rPr>
          <w:color w:val="000000" w:themeColor="text1"/>
        </w:rPr>
        <w:t xml:space="preserve">o dinosaurima.                        Vi </w:t>
      </w:r>
      <w:r w:rsidR="00DA13A3" w:rsidRPr="00DA13A3">
        <w:rPr>
          <w:color w:val="FF0000"/>
        </w:rPr>
        <w:t xml:space="preserve">biste išli </w:t>
      </w:r>
      <w:r w:rsidR="00DA13A3">
        <w:rPr>
          <w:color w:val="000000" w:themeColor="text1"/>
        </w:rPr>
        <w:t>na more.</w:t>
      </w:r>
    </w:p>
    <w:p w14:paraId="0710A5D1" w14:textId="39C5B936" w:rsidR="00DA13A3" w:rsidRDefault="00DA13A3" w:rsidP="009B7DB9">
      <w:pPr>
        <w:pStyle w:val="ListParagraph"/>
        <w:ind w:left="643"/>
        <w:rPr>
          <w:color w:val="000000" w:themeColor="text1"/>
        </w:rPr>
      </w:pPr>
      <w:r>
        <w:rPr>
          <w:color w:val="000000" w:themeColor="text1"/>
        </w:rPr>
        <w:t xml:space="preserve">          On </w:t>
      </w:r>
      <w:r w:rsidRPr="00DA13A3">
        <w:rPr>
          <w:color w:val="FF0000"/>
        </w:rPr>
        <w:t xml:space="preserve">bi spavao </w:t>
      </w:r>
      <w:r>
        <w:rPr>
          <w:color w:val="000000" w:themeColor="text1"/>
        </w:rPr>
        <w:t xml:space="preserve">dugo.                                  Oni </w:t>
      </w:r>
      <w:r w:rsidRPr="00DA13A3">
        <w:rPr>
          <w:color w:val="FF0000"/>
        </w:rPr>
        <w:t xml:space="preserve">bi ostali </w:t>
      </w:r>
      <w:r>
        <w:rPr>
          <w:color w:val="000000" w:themeColor="text1"/>
        </w:rPr>
        <w:t>dugo budni.</w:t>
      </w:r>
    </w:p>
    <w:p w14:paraId="715F3118" w14:textId="793D847F" w:rsidR="00DA13A3" w:rsidRPr="00DA13A3" w:rsidRDefault="00DA13A3" w:rsidP="00DA13A3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Pazi na pisanje pomoćnoga glagola! </w:t>
      </w:r>
    </w:p>
    <w:p w14:paraId="4810E9AF" w14:textId="7B13E152" w:rsidR="00DA13A3" w:rsidRDefault="00DA13A3" w:rsidP="00DA13A3">
      <w:pPr>
        <w:pStyle w:val="ListParagraph"/>
        <w:ind w:left="643"/>
        <w:rPr>
          <w:color w:val="000000" w:themeColor="text1"/>
        </w:rPr>
      </w:pPr>
      <w:r>
        <w:rPr>
          <w:color w:val="000000" w:themeColor="text1"/>
        </w:rPr>
        <w:t>Ja bih              Mi bismo</w:t>
      </w:r>
    </w:p>
    <w:p w14:paraId="368F65F1" w14:textId="39550CA6" w:rsidR="00DA13A3" w:rsidRDefault="00DA13A3" w:rsidP="00DA13A3">
      <w:pPr>
        <w:pStyle w:val="ListParagraph"/>
        <w:ind w:left="643"/>
        <w:rPr>
          <w:color w:val="000000" w:themeColor="text1"/>
        </w:rPr>
      </w:pPr>
      <w:r>
        <w:rPr>
          <w:color w:val="000000" w:themeColor="text1"/>
        </w:rPr>
        <w:t xml:space="preserve">Ti bi                 Vi biste </w:t>
      </w:r>
    </w:p>
    <w:p w14:paraId="102C0919" w14:textId="380B366B" w:rsidR="00DA13A3" w:rsidRDefault="00DA13A3" w:rsidP="00DA13A3">
      <w:pPr>
        <w:pStyle w:val="ListParagraph"/>
        <w:ind w:left="643"/>
        <w:rPr>
          <w:color w:val="000000" w:themeColor="text1"/>
        </w:rPr>
      </w:pPr>
      <w:r>
        <w:rPr>
          <w:color w:val="000000" w:themeColor="text1"/>
        </w:rPr>
        <w:t>On bi               Oni bi</w:t>
      </w:r>
    </w:p>
    <w:p w14:paraId="42B3B10B" w14:textId="77777777" w:rsidR="00DA13A3" w:rsidRPr="00DA13A3" w:rsidRDefault="00DA13A3" w:rsidP="00DA13A3">
      <w:pPr>
        <w:rPr>
          <w:color w:val="000000" w:themeColor="text1"/>
        </w:rPr>
      </w:pPr>
    </w:p>
    <w:p w14:paraId="222F2973" w14:textId="77777777" w:rsidR="00DA13A3" w:rsidRPr="00DA13A3" w:rsidRDefault="00DA13A3" w:rsidP="00DA13A3">
      <w:pPr>
        <w:rPr>
          <w:color w:val="000000" w:themeColor="text1"/>
        </w:rPr>
      </w:pPr>
    </w:p>
    <w:p w14:paraId="11AC7051" w14:textId="77777777" w:rsidR="00DA13A3" w:rsidRPr="009B7DB9" w:rsidRDefault="00DA13A3" w:rsidP="00DA13A3">
      <w:pPr>
        <w:pStyle w:val="ListParagraph"/>
        <w:ind w:left="643"/>
        <w:rPr>
          <w:b/>
          <w:bCs/>
          <w:color w:val="000000" w:themeColor="text1"/>
        </w:rPr>
      </w:pPr>
    </w:p>
    <w:p w14:paraId="7C7E0C96" w14:textId="77777777" w:rsidR="009B7DB9" w:rsidRPr="009B7DB9" w:rsidRDefault="009B7DB9" w:rsidP="009B7DB9">
      <w:pPr>
        <w:pStyle w:val="ListParagraph"/>
        <w:ind w:left="643"/>
        <w:rPr>
          <w:b/>
          <w:bCs/>
          <w:color w:val="000000" w:themeColor="text1"/>
        </w:rPr>
      </w:pPr>
    </w:p>
    <w:p w14:paraId="60FEAA24" w14:textId="77777777" w:rsidR="009B7DB9" w:rsidRPr="009B7DB9" w:rsidRDefault="009B7DB9" w:rsidP="009B7DB9">
      <w:pPr>
        <w:pStyle w:val="ListParagraph"/>
        <w:ind w:left="643"/>
        <w:rPr>
          <w:b/>
          <w:bCs/>
        </w:rPr>
      </w:pPr>
    </w:p>
    <w:p w14:paraId="5DDB7EB6" w14:textId="4898FD55" w:rsidR="00C42448" w:rsidRDefault="00C42448" w:rsidP="00D8656F">
      <w:pPr>
        <w:pStyle w:val="ListParagraph"/>
        <w:rPr>
          <w:b/>
          <w:bCs/>
        </w:rPr>
      </w:pPr>
    </w:p>
    <w:p w14:paraId="303B9154" w14:textId="77777777" w:rsidR="00C42448" w:rsidRPr="00C42448" w:rsidRDefault="00C42448" w:rsidP="00D8656F">
      <w:pPr>
        <w:pStyle w:val="ListParagraph"/>
        <w:rPr>
          <w:b/>
          <w:bCs/>
        </w:rPr>
      </w:pPr>
    </w:p>
    <w:sectPr w:rsidR="00C42448" w:rsidRPr="00C4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C64C9"/>
    <w:multiLevelType w:val="hybridMultilevel"/>
    <w:tmpl w:val="03680382"/>
    <w:lvl w:ilvl="0" w:tplc="130E43A4">
      <w:numFmt w:val="bullet"/>
      <w:lvlText w:val=""/>
      <w:lvlJc w:val="left"/>
      <w:pPr>
        <w:ind w:left="643" w:hanging="360"/>
      </w:pPr>
      <w:rPr>
        <w:rFonts w:ascii="Wingdings" w:eastAsiaTheme="minorHAnsi" w:hAnsi="Wingdings" w:cstheme="minorBid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90"/>
    <w:rsid w:val="0057056C"/>
    <w:rsid w:val="009B7DB9"/>
    <w:rsid w:val="00A265D3"/>
    <w:rsid w:val="00C42448"/>
    <w:rsid w:val="00C74B90"/>
    <w:rsid w:val="00D8656F"/>
    <w:rsid w:val="00D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7BB6"/>
  <w15:chartTrackingRefBased/>
  <w15:docId w15:val="{FB00B707-5FBB-448C-812E-22A685AB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2020-05-19T05:48:00Z</dcterms:created>
  <dcterms:modified xsi:type="dcterms:W3CDTF">2020-05-19T07:05:00Z</dcterms:modified>
</cp:coreProperties>
</file>