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-880745</wp:posOffset>
                </wp:positionH>
                <wp:positionV relativeFrom="paragraph">
                  <wp:posOffset>-878840</wp:posOffset>
                </wp:positionV>
                <wp:extent cx="7573645" cy="448945"/>
                <wp:effectExtent l="0" t="0" r="28575" b="2857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960" cy="4482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160"/>
                              <w:jc w:val="right"/>
                              <w:rPr/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FF"/>
                                <w:sz w:val="50"/>
                                <w:szCs w:val="50"/>
                              </w:rPr>
                              <w:t>R. J. Palacio, Čudo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green" stroked="t" style="position:absolute;margin-left:-69.35pt;margin-top:-69.2pt;width:596.25pt;height:35.25pt">
                <w10:wrap type="square"/>
                <v:fill o:detectmouseclick="t" type="solid" color2="#ff7fff"/>
                <v:stroke color="green" weight="12600" joinstyle="miter" endcap="flat"/>
                <v:textbox>
                  <w:txbxContent>
                    <w:p>
                      <w:pPr>
                        <w:pStyle w:val="Sadrajokvira"/>
                        <w:spacing w:before="0" w:after="160"/>
                        <w:jc w:val="right"/>
                        <w:rPr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FFFFFF"/>
                          <w:sz w:val="50"/>
                          <w:szCs w:val="50"/>
                        </w:rPr>
                        <w:t>R. J. Palacio, Čudo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val="hr-HR"/>
        </w:rPr>
        <w:t>DRAGI MOJI, MOLIM VAS DA U UDŽBENIKU PROČITATE TEKST NA STRANICI 121, 122.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>RAZMISLITE O PROČITANOM. ZAPIŠITE U BILJEŽNICU: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>NASLOV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>IME AUTORA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>DOJAM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 xml:space="preserve">KNJIŽEVNI ROD 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lang w:val="hr-HR"/>
        </w:rPr>
        <w:t>KNJIŽEVNU VRSTU</w:t>
      </w:r>
    </w:p>
    <w:p>
      <w:pPr>
        <w:pStyle w:val="Normal"/>
        <w:spacing w:before="0" w:after="0"/>
        <w:rPr>
          <w:b/>
          <w:b/>
          <w:sz w:val="24"/>
          <w:szCs w:val="24"/>
          <w:lang w:val="hr-HR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i/>
          <w:sz w:val="24"/>
          <w:szCs w:val="24"/>
          <w:lang w:val="hr-HR"/>
        </w:rPr>
        <w:t>A zatim</w:t>
      </w:r>
      <w:r>
        <w:rPr>
          <w:b/>
          <w:sz w:val="24"/>
          <w:szCs w:val="24"/>
          <w:lang w:val="hr-HR"/>
        </w:rPr>
        <w:t xml:space="preserve"> dopuni</w:t>
      </w:r>
      <w:r>
        <w:rPr>
          <w:b/>
          <w:sz w:val="24"/>
          <w:szCs w:val="24"/>
          <w:lang w:val="hr-HR"/>
        </w:rPr>
        <w:t xml:space="preserve">te </w:t>
      </w:r>
      <w:r>
        <w:rPr>
          <w:b/>
          <w:sz w:val="24"/>
          <w:szCs w:val="24"/>
          <w:lang w:val="hr-HR"/>
        </w:rPr>
        <w:t>rečenice.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ulomku </w:t>
      </w:r>
      <w:r>
        <w:rPr>
          <w:i/>
          <w:sz w:val="24"/>
          <w:szCs w:val="24"/>
          <w:lang w:val="hr-HR"/>
        </w:rPr>
        <w:t>Zovem se August</w:t>
      </w:r>
      <w:r>
        <w:rPr>
          <w:sz w:val="24"/>
          <w:szCs w:val="24"/>
          <w:lang w:val="hr-HR"/>
        </w:rPr>
        <w:t xml:space="preserve"> upoznali smo dječaka __________________________________. 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lineRule="auto" w:line="480"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Auggie je sasvim obični desetogodišnjak što doznajemo iz njegove rečenice: ___________________________________________________________________________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 sebe izjavljuje da ipak nije običan desetogodišnjak jer ____________________________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 .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__________________________________kad kaže da je se osjeća sasvim obično iznutra. 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rPr>
          <w:i/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i/>
          <w:sz w:val="20"/>
          <w:szCs w:val="20"/>
          <w:lang w:val="hr-HR"/>
        </w:rPr>
        <w:t>(Sviđa mi se / Ne sviđa mi se)</w:t>
      </w:r>
    </w:p>
    <w:p>
      <w:pPr>
        <w:pStyle w:val="Normal"/>
        <w:spacing w:before="0" w:after="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 se August nađe u blizini stranaca, oni se ponašaju ______________________________</w:t>
      </w:r>
    </w:p>
    <w:p>
      <w:pPr>
        <w:pStyle w:val="Normal"/>
        <w:spacing w:before="0" w:after="0"/>
        <w:ind w:left="1416"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__________________________________. Njemu je teško kad u njega bulje na svakome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koraku i okreću glavu.</w:t>
      </w:r>
      <w:r>
        <w:rPr>
          <w:i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Smatram da je takvo ponašanje ______________________________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da bismo svi trebali _________________________________________________________ .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Njegovi se susjedi ponašaju ____________________________________________________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__________________________________________________________________________.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________________________ njihov postupak zato što  _____________________________ 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rPr>
          <w:i/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i/>
          <w:sz w:val="20"/>
          <w:szCs w:val="20"/>
          <w:lang w:val="hr-HR"/>
        </w:rPr>
        <w:t xml:space="preserve"> (Sviđa mi se / Ne sviđa mi se)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_________________________________________________________________________.</w:t>
        <w:tab/>
        <w:tab/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Augustova  je najveća želja ____________________________________________________ .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Školovao se kod kuće do petoga razreda zbog _____________________________________ .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Hodajući poznatim ulicama do škole osjeća se _____________________________________.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Uz njega je ______________________________.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Roditelji i sestra ____________________________________________________ prije ulaska </w:t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spacing w:before="0"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školu. August  je nakon zagrljaja s majkom požurio u školu jer 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 .</w:t>
      </w:r>
    </w:p>
    <w:p>
      <w:pPr>
        <w:pStyle w:val="Normal"/>
        <w:spacing w:lineRule="auto" w:line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Smatram da svojim ponašanjem i postupcima možemo olakšati i pomoći osobama koji imaju slične probleme kao Auggie tako da ______________________________________________ 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sz w:val="24"/>
          <w:szCs w:val="24"/>
          <w:lang w:val="hr-HR"/>
        </w:rPr>
        <w:t>___________________________________________________________________________.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0d27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LibreOffice/6.2.5.2$Windows_X86_64 LibreOffice_project/1ec314fa52f458adc18c4f025c545a4e8b22c159</Application>
  <Pages>2</Pages>
  <Words>213</Words>
  <Characters>1985</Characters>
  <CharactersWithSpaces>2237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2018-07-03T22:03:00Z</dcterms:created>
  <dc:creator>Dijana</dc:creator>
  <dc:description/>
  <dc:language>hr-HR</dc:language>
  <cp:lastModifiedBy/>
  <dcterms:modified xsi:type="dcterms:W3CDTF">2020-05-19T23:22:11Z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