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FC1AB" w14:textId="0CE74E9E" w:rsidR="008C1DDA" w:rsidRPr="00452514" w:rsidRDefault="008C1DDA">
      <w:pPr>
        <w:rPr>
          <w:rFonts w:cstheme="minorHAnsi"/>
          <w:b/>
          <w:bCs/>
          <w:sz w:val="24"/>
          <w:szCs w:val="24"/>
        </w:rPr>
      </w:pPr>
      <w:r w:rsidRPr="00025F37">
        <w:rPr>
          <w:rFonts w:cstheme="minorHAnsi"/>
          <w:b/>
          <w:bCs/>
          <w:sz w:val="24"/>
          <w:szCs w:val="24"/>
        </w:rPr>
        <w:t>Dragi učenici</w:t>
      </w:r>
      <w:r w:rsidRPr="00025F37">
        <w:rPr>
          <w:rFonts w:cstheme="minorHAnsi"/>
          <w:sz w:val="24"/>
          <w:szCs w:val="24"/>
        </w:rPr>
        <w:t xml:space="preserve"> danas </w:t>
      </w:r>
      <w:r w:rsidR="00030FE6">
        <w:rPr>
          <w:rFonts w:cstheme="minorHAnsi"/>
          <w:sz w:val="24"/>
          <w:szCs w:val="24"/>
        </w:rPr>
        <w:t>20</w:t>
      </w:r>
      <w:bookmarkStart w:id="0" w:name="_GoBack"/>
      <w:bookmarkEnd w:id="0"/>
      <w:r w:rsidRPr="00025F37">
        <w:rPr>
          <w:rFonts w:cstheme="minorHAnsi"/>
          <w:sz w:val="24"/>
          <w:szCs w:val="24"/>
        </w:rPr>
        <w:t xml:space="preserve">.5. </w:t>
      </w:r>
      <w:r w:rsidR="00670DAC">
        <w:rPr>
          <w:rFonts w:cstheme="minorHAnsi"/>
          <w:sz w:val="24"/>
          <w:szCs w:val="24"/>
        </w:rPr>
        <w:t xml:space="preserve">počinjemo </w:t>
      </w:r>
      <w:r w:rsidRPr="00025F37">
        <w:rPr>
          <w:rFonts w:cstheme="minorHAnsi"/>
          <w:sz w:val="24"/>
          <w:szCs w:val="24"/>
        </w:rPr>
        <w:t>uči</w:t>
      </w:r>
      <w:r w:rsidR="00670DAC">
        <w:rPr>
          <w:rFonts w:cstheme="minorHAnsi"/>
          <w:sz w:val="24"/>
          <w:szCs w:val="24"/>
        </w:rPr>
        <w:t>ti</w:t>
      </w:r>
      <w:r w:rsidRPr="00025F37">
        <w:rPr>
          <w:rFonts w:cstheme="minorHAnsi"/>
          <w:sz w:val="24"/>
          <w:szCs w:val="24"/>
        </w:rPr>
        <w:t xml:space="preserve"> </w:t>
      </w:r>
      <w:r w:rsidR="00670DAC" w:rsidRPr="00452514">
        <w:rPr>
          <w:rFonts w:cstheme="minorHAnsi"/>
          <w:b/>
          <w:bCs/>
          <w:color w:val="FF0000"/>
          <w:sz w:val="24"/>
          <w:szCs w:val="24"/>
        </w:rPr>
        <w:t>Biološki važne spojeve</w:t>
      </w:r>
    </w:p>
    <w:p w14:paraId="0EAE596D" w14:textId="3BD927D5" w:rsidR="00670DAC" w:rsidRPr="00670DAC" w:rsidRDefault="00670DAC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Biološki važni spojevi su  masti i ulja,ugljikohidrati i enzimi.Danas ćete upoznati </w:t>
      </w:r>
      <w:r w:rsidRPr="00670DAC">
        <w:rPr>
          <w:rFonts w:cstheme="minorHAnsi"/>
          <w:b/>
          <w:bCs/>
          <w:sz w:val="24"/>
          <w:szCs w:val="24"/>
        </w:rPr>
        <w:t>građu i dobivanje masti i ulja.</w:t>
      </w:r>
    </w:p>
    <w:p w14:paraId="2D6AE40A" w14:textId="51A96A83" w:rsidR="00670DAC" w:rsidRDefault="00670DA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Vaše aktivnosti su slijedeće</w:t>
      </w:r>
    </w:p>
    <w:p w14:paraId="17B25172" w14:textId="36106120" w:rsidR="008C1DDA" w:rsidRPr="00CB16BE" w:rsidRDefault="008C1DDA">
      <w:pPr>
        <w:rPr>
          <w:rFonts w:cstheme="minorHAnsi"/>
          <w:b/>
          <w:bCs/>
          <w:color w:val="0070C0"/>
          <w:sz w:val="24"/>
          <w:szCs w:val="24"/>
        </w:rPr>
      </w:pPr>
      <w:r w:rsidRPr="00CB16BE">
        <w:rPr>
          <w:rFonts w:cstheme="minorHAnsi"/>
          <w:b/>
          <w:bCs/>
          <w:color w:val="0070C0"/>
          <w:sz w:val="24"/>
          <w:szCs w:val="24"/>
        </w:rPr>
        <w:t xml:space="preserve">Aktivnost 1. </w:t>
      </w:r>
    </w:p>
    <w:p w14:paraId="2EEB4BC5" w14:textId="77777777" w:rsidR="008C1DDA" w:rsidRPr="00F152E3" w:rsidRDefault="008C1DDA" w:rsidP="008C1DDA">
      <w:pPr>
        <w:tabs>
          <w:tab w:val="num" w:pos="436"/>
          <w:tab w:val="left" w:pos="1485"/>
        </w:tabs>
        <w:spacing w:line="240" w:lineRule="auto"/>
        <w:contextualSpacing/>
        <w:rPr>
          <w:rFonts w:cstheme="minorHAnsi"/>
          <w:b/>
          <w:color w:val="C00000"/>
          <w:sz w:val="24"/>
          <w:szCs w:val="24"/>
          <w:lang w:val="et-EE" w:eastAsia="et-EE"/>
        </w:rPr>
      </w:pPr>
      <w:r w:rsidRPr="00CB16BE">
        <w:rPr>
          <w:rFonts w:ascii="Arial" w:hAnsi="Arial" w:cs="Arial"/>
          <w:b/>
          <w:color w:val="C00000"/>
          <w:sz w:val="24"/>
          <w:szCs w:val="24"/>
          <w:lang w:val="et-EE" w:eastAsia="et-EE"/>
        </w:rPr>
        <w:t xml:space="preserve"> </w:t>
      </w:r>
      <w:r w:rsidRPr="00F152E3">
        <w:rPr>
          <w:rFonts w:cstheme="minorHAnsi"/>
          <w:b/>
          <w:color w:val="C00000"/>
          <w:sz w:val="24"/>
          <w:szCs w:val="24"/>
          <w:lang w:val="et-EE" w:eastAsia="et-EE"/>
        </w:rPr>
        <w:t>POGLEDAJ VIDEO LEKCIJU</w:t>
      </w:r>
    </w:p>
    <w:p w14:paraId="13C697BD" w14:textId="77777777" w:rsidR="008C1DDA" w:rsidRPr="00CB16BE" w:rsidRDefault="008C1DDA" w:rsidP="008C1DDA">
      <w:pPr>
        <w:rPr>
          <w:b/>
          <w:bCs/>
          <w:color w:val="C00000"/>
          <w:sz w:val="24"/>
          <w:szCs w:val="24"/>
        </w:rPr>
      </w:pPr>
      <w:r w:rsidRPr="00CB16BE">
        <w:rPr>
          <w:b/>
          <w:bCs/>
          <w:color w:val="C00000"/>
          <w:sz w:val="24"/>
          <w:szCs w:val="24"/>
        </w:rPr>
        <w:t xml:space="preserve">Na stranici e-učenje škola za život na gornjoj alatnoj traci odaberi </w:t>
      </w:r>
    </w:p>
    <w:p w14:paraId="44B7F8F7" w14:textId="77777777" w:rsidR="008C1DDA" w:rsidRPr="00CB16BE" w:rsidRDefault="008C1DDA" w:rsidP="008C1DDA">
      <w:pPr>
        <w:rPr>
          <w:b/>
          <w:bCs/>
          <w:color w:val="C00000"/>
          <w:sz w:val="24"/>
          <w:szCs w:val="24"/>
        </w:rPr>
      </w:pPr>
      <w:r w:rsidRPr="00CB16BE">
        <w:rPr>
          <w:b/>
          <w:bCs/>
          <w:color w:val="C00000"/>
          <w:sz w:val="24"/>
          <w:szCs w:val="24"/>
        </w:rPr>
        <w:t xml:space="preserve">   -&gt;nastava na daljinu</w:t>
      </w:r>
    </w:p>
    <w:p w14:paraId="60D6E442" w14:textId="77777777" w:rsidR="008C1DDA" w:rsidRPr="00CB16BE" w:rsidRDefault="008C1DDA" w:rsidP="008C1DDA">
      <w:pPr>
        <w:rPr>
          <w:b/>
          <w:bCs/>
          <w:color w:val="C00000"/>
          <w:sz w:val="24"/>
          <w:szCs w:val="24"/>
        </w:rPr>
      </w:pPr>
      <w:r w:rsidRPr="00CB16BE">
        <w:rPr>
          <w:b/>
          <w:bCs/>
          <w:color w:val="C00000"/>
          <w:sz w:val="24"/>
          <w:szCs w:val="24"/>
        </w:rPr>
        <w:t xml:space="preserve">  -&gt;padajući izbornik-&gt;video lekcije-&gt; 8 Razred-&gt; kemija 8r-&gt;</w:t>
      </w:r>
    </w:p>
    <w:p w14:paraId="2EFFB196" w14:textId="2EBD5C73" w:rsidR="008C1DDA" w:rsidRPr="00CB16BE" w:rsidRDefault="008C1DDA" w:rsidP="008C1DDA">
      <w:pPr>
        <w:rPr>
          <w:b/>
          <w:bCs/>
          <w:color w:val="C00000"/>
          <w:sz w:val="24"/>
          <w:szCs w:val="24"/>
        </w:rPr>
      </w:pPr>
      <w:r w:rsidRPr="00CB16BE">
        <w:rPr>
          <w:b/>
          <w:bCs/>
          <w:color w:val="C00000"/>
          <w:sz w:val="24"/>
          <w:szCs w:val="24"/>
        </w:rPr>
        <w:t xml:space="preserve">                                                             </w:t>
      </w:r>
      <w:r w:rsidRPr="00CB16BE">
        <w:rPr>
          <w:b/>
          <w:bCs/>
          <w:color w:val="C00000"/>
          <w:sz w:val="24"/>
          <w:szCs w:val="24"/>
        </w:rPr>
        <w:sym w:font="Wingdings" w:char="F0E0"/>
      </w:r>
      <w:r w:rsidRPr="00CB16BE">
        <w:rPr>
          <w:b/>
          <w:bCs/>
          <w:color w:val="C00000"/>
          <w:sz w:val="24"/>
          <w:szCs w:val="24"/>
        </w:rPr>
        <w:t xml:space="preserve">  </w:t>
      </w:r>
      <w:r w:rsidR="00670DAC">
        <w:rPr>
          <w:b/>
          <w:bCs/>
          <w:color w:val="C00000"/>
          <w:sz w:val="24"/>
          <w:szCs w:val="24"/>
        </w:rPr>
        <w:t>Masti i ulja</w:t>
      </w:r>
    </w:p>
    <w:p w14:paraId="224C99C4" w14:textId="472D3BB8" w:rsidR="008C1DDA" w:rsidRPr="00C506A8" w:rsidRDefault="008C1DDA" w:rsidP="008C1DDA">
      <w:pPr>
        <w:spacing w:after="0"/>
        <w:rPr>
          <w:color w:val="FF0000"/>
          <w:sz w:val="24"/>
          <w:szCs w:val="24"/>
        </w:rPr>
      </w:pPr>
      <w:r w:rsidRPr="00025F37">
        <w:rPr>
          <w:sz w:val="24"/>
          <w:szCs w:val="24"/>
        </w:rPr>
        <w:t>Ili na poveznici</w:t>
      </w:r>
    </w:p>
    <w:p w14:paraId="6FB3B89C" w14:textId="460A4D92" w:rsidR="008C1DDA" w:rsidRDefault="00670DAC">
      <w:pPr>
        <w:rPr>
          <w:rFonts w:ascii="Arial" w:hAnsi="Arial" w:cs="Arial"/>
          <w:color w:val="0070C0"/>
          <w:sz w:val="24"/>
          <w:szCs w:val="24"/>
        </w:rPr>
      </w:pPr>
      <w:r w:rsidRPr="00670DAC">
        <w:rPr>
          <w:rFonts w:ascii="Arial" w:hAnsi="Arial" w:cs="Arial"/>
          <w:color w:val="0070C0"/>
          <w:sz w:val="24"/>
          <w:szCs w:val="24"/>
        </w:rPr>
        <w:t>https://www.youtube.com/watch?v=W9r0qe9bfo0&amp;list=PL9Mz0Kqh3YKqaErW5MnaLIrSZJhhPRIhz&amp;index=6&amp;t=2s</w:t>
      </w:r>
    </w:p>
    <w:p w14:paraId="5CBE32A7" w14:textId="475412FF" w:rsidR="008C1DDA" w:rsidRDefault="008C1DDA">
      <w:pPr>
        <w:rPr>
          <w:rFonts w:cstheme="minorHAnsi"/>
          <w:sz w:val="24"/>
          <w:szCs w:val="24"/>
        </w:rPr>
      </w:pPr>
      <w:r w:rsidRPr="00CB16BE">
        <w:rPr>
          <w:rFonts w:cstheme="minorHAnsi"/>
          <w:b/>
          <w:bCs/>
          <w:color w:val="0070C0"/>
          <w:sz w:val="24"/>
          <w:szCs w:val="24"/>
        </w:rPr>
        <w:t>Aktivnost 2</w:t>
      </w:r>
      <w:r>
        <w:rPr>
          <w:rFonts w:ascii="Arial" w:hAnsi="Arial" w:cs="Arial"/>
          <w:color w:val="0070C0"/>
          <w:sz w:val="24"/>
          <w:szCs w:val="24"/>
        </w:rPr>
        <w:t xml:space="preserve">. </w:t>
      </w:r>
      <w:r w:rsidR="00CB16BE" w:rsidRPr="00CB16BE">
        <w:rPr>
          <w:rFonts w:cstheme="minorHAnsi"/>
          <w:sz w:val="24"/>
          <w:szCs w:val="24"/>
        </w:rPr>
        <w:t xml:space="preserve">Pročitaj tekst </w:t>
      </w:r>
      <w:r w:rsidR="00CB16BE">
        <w:rPr>
          <w:rFonts w:cstheme="minorHAnsi"/>
          <w:sz w:val="24"/>
          <w:szCs w:val="24"/>
        </w:rPr>
        <w:t>u</w:t>
      </w:r>
      <w:r w:rsidR="00025F37" w:rsidRPr="00025F37">
        <w:rPr>
          <w:rFonts w:cstheme="minorHAnsi"/>
          <w:sz w:val="24"/>
          <w:szCs w:val="24"/>
        </w:rPr>
        <w:t>džbenik str.1</w:t>
      </w:r>
      <w:r w:rsidR="00670DAC">
        <w:rPr>
          <w:rFonts w:cstheme="minorHAnsi"/>
          <w:sz w:val="24"/>
          <w:szCs w:val="24"/>
        </w:rPr>
        <w:t>20-122</w:t>
      </w:r>
      <w:r w:rsidR="00025F37" w:rsidRPr="00025F37">
        <w:rPr>
          <w:rFonts w:cstheme="minorHAnsi"/>
          <w:sz w:val="24"/>
          <w:szCs w:val="24"/>
        </w:rPr>
        <w:t>.</w:t>
      </w:r>
    </w:p>
    <w:p w14:paraId="07AA25C9" w14:textId="77777777" w:rsidR="00CB16BE" w:rsidRPr="00CB16BE" w:rsidRDefault="00CB16BE">
      <w:pPr>
        <w:rPr>
          <w:rFonts w:cstheme="minorHAnsi"/>
          <w:b/>
          <w:bCs/>
          <w:color w:val="0070C0"/>
          <w:sz w:val="24"/>
          <w:szCs w:val="24"/>
        </w:rPr>
      </w:pPr>
      <w:r w:rsidRPr="00CB16BE">
        <w:rPr>
          <w:rFonts w:cstheme="minorHAnsi"/>
          <w:b/>
          <w:bCs/>
          <w:color w:val="0070C0"/>
          <w:sz w:val="24"/>
          <w:szCs w:val="24"/>
        </w:rPr>
        <w:t>Aktivnost 3.</w:t>
      </w:r>
      <w:r w:rsidRPr="00CB16BE">
        <w:rPr>
          <w:rFonts w:cstheme="minorHAnsi"/>
          <w:sz w:val="24"/>
          <w:szCs w:val="24"/>
        </w:rPr>
        <w:t>Prepiši plan ploče</w:t>
      </w:r>
    </w:p>
    <w:p w14:paraId="25783FD3" w14:textId="43C4D8DC" w:rsidR="00CB16BE" w:rsidRDefault="00CB16BE" w:rsidP="00025F37">
      <w:pPr>
        <w:rPr>
          <w:rFonts w:cstheme="minorHAnsi"/>
          <w:b/>
          <w:bCs/>
          <w:color w:val="FF0000"/>
          <w:sz w:val="28"/>
          <w:szCs w:val="28"/>
        </w:rPr>
      </w:pPr>
      <w:r w:rsidRPr="00CB16BE">
        <w:rPr>
          <w:rFonts w:cstheme="minorHAnsi"/>
          <w:b/>
          <w:bCs/>
          <w:color w:val="FF0000"/>
          <w:sz w:val="28"/>
          <w:szCs w:val="28"/>
        </w:rPr>
        <w:t>Plan ploče</w:t>
      </w:r>
    </w:p>
    <w:p w14:paraId="52E40CD6" w14:textId="77777777" w:rsidR="00670DAC" w:rsidRPr="00E315CC" w:rsidRDefault="00670DAC" w:rsidP="00670DAC">
      <w:pPr>
        <w:spacing w:before="120"/>
        <w:jc w:val="center"/>
        <w:rPr>
          <w:rFonts w:ascii="Arial" w:hAnsi="Arial" w:cs="Arial"/>
          <w:u w:val="single"/>
        </w:rPr>
      </w:pPr>
      <w:r w:rsidRPr="00E315CC">
        <w:rPr>
          <w:rFonts w:ascii="Arial" w:hAnsi="Arial" w:cs="Arial"/>
          <w:b/>
          <w:u w:val="single"/>
        </w:rPr>
        <w:t>GRAĐA I DOBIVANJE MASTI I ULJA</w:t>
      </w:r>
    </w:p>
    <w:p w14:paraId="11CD579E" w14:textId="77777777" w:rsidR="00670DAC" w:rsidRPr="00E315CC" w:rsidRDefault="00670DAC" w:rsidP="00670DAC">
      <w:pPr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masti i ulja esteri su</w:t>
      </w:r>
      <w:r w:rsidRPr="00E315CC">
        <w:rPr>
          <w:rFonts w:ascii="Arial" w:hAnsi="Arial" w:cs="Arial"/>
        </w:rPr>
        <w:t xml:space="preserve"> alkohola glicerola i viših masnih kiselina</w:t>
      </w:r>
    </w:p>
    <w:p w14:paraId="0DA71521" w14:textId="77777777" w:rsidR="00670DAC" w:rsidRPr="00E315CC" w:rsidRDefault="00670DAC" w:rsidP="00670DAC">
      <w:pPr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 w:rsidRPr="00E315CC">
        <w:rPr>
          <w:rFonts w:ascii="Arial" w:hAnsi="Arial" w:cs="Arial"/>
        </w:rPr>
        <w:t xml:space="preserve">nazivamo ih i </w:t>
      </w:r>
      <w:r w:rsidRPr="00E315CC">
        <w:rPr>
          <w:rFonts w:ascii="Arial" w:hAnsi="Arial" w:cs="Arial"/>
          <w:b/>
        </w:rPr>
        <w:t>trigliceridima</w:t>
      </w:r>
      <w:r w:rsidRPr="003E3B62">
        <w:rPr>
          <w:rFonts w:ascii="Arial" w:hAnsi="Arial" w:cs="Arial"/>
        </w:rPr>
        <w:t xml:space="preserve"> ili</w:t>
      </w:r>
      <w:r>
        <w:rPr>
          <w:rFonts w:ascii="Arial" w:hAnsi="Arial" w:cs="Arial"/>
          <w:b/>
        </w:rPr>
        <w:t xml:space="preserve"> triacilglicerolima</w:t>
      </w:r>
    </w:p>
    <w:p w14:paraId="5DE24676" w14:textId="77777777" w:rsidR="00670DAC" w:rsidRPr="00E315CC" w:rsidRDefault="00670DAC" w:rsidP="00670DAC">
      <w:pPr>
        <w:spacing w:after="0"/>
        <w:ind w:left="284"/>
        <w:rPr>
          <w:rFonts w:ascii="Arial" w:hAnsi="Arial" w:cs="Arial"/>
        </w:rPr>
      </w:pPr>
    </w:p>
    <w:p w14:paraId="4CB614E7" w14:textId="77777777" w:rsidR="00670DAC" w:rsidRPr="00E315CC" w:rsidRDefault="00670DAC" w:rsidP="00670DAC">
      <w:pPr>
        <w:jc w:val="center"/>
        <w:rPr>
          <w:rFonts w:ascii="Arial" w:hAnsi="Arial" w:cs="Arial"/>
        </w:rPr>
      </w:pPr>
      <w:r w:rsidRPr="00E315CC">
        <w:rPr>
          <w:rFonts w:ascii="Arial" w:hAnsi="Arial" w:cs="Arial"/>
        </w:rPr>
        <w:object w:dxaOrig="1109" w:dyaOrig="1711" w14:anchorId="67E8F8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74.4pt" o:ole="">
            <v:imagedata r:id="rId5" o:title=""/>
          </v:shape>
          <o:OLEObject Type="Embed" ProgID="ChemDraw.Document.6.0" ShapeID="_x0000_i1025" DrawAspect="Content" ObjectID="_1651429501" r:id="rId6"/>
        </w:object>
      </w:r>
      <w:r w:rsidRPr="00E315CC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           </w:t>
      </w:r>
      <w:r w:rsidRPr="00E315CC">
        <w:rPr>
          <w:rFonts w:ascii="Arial" w:hAnsi="Arial" w:cs="Arial"/>
        </w:rPr>
        <w:t xml:space="preserve">     </w:t>
      </w:r>
      <w:r w:rsidRPr="00E315CC">
        <w:rPr>
          <w:rFonts w:ascii="Arial" w:hAnsi="Arial" w:cs="Arial"/>
          <w:noProof/>
          <w:lang w:eastAsia="hr-HR"/>
        </w:rPr>
        <w:drawing>
          <wp:inline distT="0" distB="0" distL="0" distR="0" wp14:anchorId="45E92365" wp14:editId="1BFFABD1">
            <wp:extent cx="1190625" cy="923925"/>
            <wp:effectExtent l="0" t="0" r="9525" b="9525"/>
            <wp:docPr id="4" name="Picture 4" descr="s5,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5,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CBB50" w14:textId="77777777" w:rsidR="00670DAC" w:rsidRPr="00E315CC" w:rsidRDefault="00670DAC" w:rsidP="00670DAC">
      <w:pPr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 w:rsidRPr="00E315CC">
        <w:rPr>
          <w:rFonts w:ascii="Arial" w:hAnsi="Arial" w:cs="Arial"/>
        </w:rPr>
        <w:t>ulja se uglavnom dobivaju iz biljaka – prešanjem sjemenki i plodova</w:t>
      </w:r>
    </w:p>
    <w:p w14:paraId="1ABA93ED" w14:textId="77777777" w:rsidR="00670DAC" w:rsidRPr="00E315CC" w:rsidRDefault="00670DAC" w:rsidP="00670DAC">
      <w:pPr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 w:rsidRPr="00E315CC">
        <w:rPr>
          <w:rFonts w:ascii="Arial" w:hAnsi="Arial" w:cs="Arial"/>
        </w:rPr>
        <w:t>masti se uglavnom dobivaju iz životinja – taljenjem masnog tkiva</w:t>
      </w:r>
    </w:p>
    <w:p w14:paraId="02C9B6DB" w14:textId="77777777" w:rsidR="00670DAC" w:rsidRPr="00E315CC" w:rsidRDefault="00670DAC" w:rsidP="00670DAC">
      <w:pPr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 w:rsidRPr="00E315CC">
        <w:rPr>
          <w:rFonts w:ascii="Arial" w:hAnsi="Arial" w:cs="Arial"/>
        </w:rPr>
        <w:t>svojstva masti i ulja ovise o njihovoj građi</w:t>
      </w:r>
    </w:p>
    <w:p w14:paraId="0F78A390" w14:textId="77777777" w:rsidR="00670DAC" w:rsidRPr="00E315CC" w:rsidRDefault="00670DAC" w:rsidP="00670DAC">
      <w:pPr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 w:rsidRPr="00E315CC">
        <w:rPr>
          <w:rFonts w:ascii="Arial" w:hAnsi="Arial" w:cs="Arial"/>
        </w:rPr>
        <w:t>masne kiseline u njihovu sastavu mogu biti zasićene i nezasićene</w:t>
      </w:r>
    </w:p>
    <w:p w14:paraId="2227810A" w14:textId="77777777" w:rsidR="00670DAC" w:rsidRPr="00E315CC" w:rsidRDefault="00670DAC" w:rsidP="00670DAC">
      <w:pPr>
        <w:spacing w:after="0" w:line="240" w:lineRule="auto"/>
        <w:ind w:left="284"/>
        <w:rPr>
          <w:rFonts w:ascii="Arial" w:hAnsi="Arial" w:cs="Arial"/>
        </w:rPr>
      </w:pPr>
    </w:p>
    <w:p w14:paraId="608E302D" w14:textId="77777777" w:rsidR="00670DAC" w:rsidRPr="00E315CC" w:rsidRDefault="00670DAC" w:rsidP="00670DAC">
      <w:pPr>
        <w:rPr>
          <w:rFonts w:ascii="Arial" w:hAnsi="Arial" w:cs="Arial"/>
        </w:rPr>
      </w:pPr>
      <w:r w:rsidRPr="0014714A">
        <w:rPr>
          <w:rFonts w:ascii="Arial" w:hAnsi="Arial" w:cs="Arial"/>
        </w:rPr>
        <w:object w:dxaOrig="4724" w:dyaOrig="665" w14:anchorId="6F8B29F1">
          <v:shape id="_x0000_i1026" type="#_x0000_t75" style="width:186.6pt;height:26.4pt" o:ole="">
            <v:imagedata r:id="rId8" o:title=""/>
          </v:shape>
          <o:OLEObject Type="Embed" ProgID="ChemDraw.Document.6.0" ShapeID="_x0000_i1026" DrawAspect="Content" ObjectID="_1651429502" r:id="rId9"/>
        </w:object>
      </w:r>
      <w:r>
        <w:rPr>
          <w:rFonts w:ascii="Arial" w:hAnsi="Arial" w:cs="Arial"/>
        </w:rPr>
        <w:t xml:space="preserve">               </w:t>
      </w:r>
      <w:r w:rsidRPr="0014714A">
        <w:rPr>
          <w:rFonts w:ascii="Arial" w:hAnsi="Arial" w:cs="Arial"/>
        </w:rPr>
        <w:object w:dxaOrig="4127" w:dyaOrig="1644" w14:anchorId="48D4FFAE">
          <v:shape id="_x0000_i1027" type="#_x0000_t75" style="width:173.4pt;height:69.6pt" o:ole="">
            <v:imagedata r:id="rId10" o:title=""/>
          </v:shape>
          <o:OLEObject Type="Embed" ProgID="ChemDraw.Document.6.0" ShapeID="_x0000_i1027" DrawAspect="Content" ObjectID="_1651429503" r:id="rId11"/>
        </w:object>
      </w:r>
    </w:p>
    <w:p w14:paraId="49DB1C7E" w14:textId="77777777" w:rsidR="00670DAC" w:rsidRPr="00E315CC" w:rsidRDefault="00670DAC" w:rsidP="00670DAC">
      <w:pPr>
        <w:rPr>
          <w:rFonts w:ascii="Arial" w:hAnsi="Arial" w:cs="Arial"/>
          <w:sz w:val="20"/>
        </w:rPr>
      </w:pPr>
      <w:r w:rsidRPr="00E315CC">
        <w:rPr>
          <w:rFonts w:ascii="Arial" w:hAnsi="Arial" w:cs="Arial"/>
          <w:sz w:val="20"/>
        </w:rPr>
        <w:t>zasićena masna kiselina (ravna molekula)           nezasićena masna kiselina (svinuta molekula)</w:t>
      </w:r>
    </w:p>
    <w:p w14:paraId="75E0E80F" w14:textId="77777777" w:rsidR="00670DAC" w:rsidRPr="00E315CC" w:rsidRDefault="00670DAC" w:rsidP="00670DAC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E315CC">
        <w:rPr>
          <w:rFonts w:ascii="Arial" w:hAnsi="Arial" w:cs="Arial"/>
        </w:rPr>
        <w:t>prisutnost nezasićene veze ugljik-ugljik u uljima možemo dokazati jodnom tinkturom</w:t>
      </w:r>
    </w:p>
    <w:p w14:paraId="503382EE" w14:textId="77777777" w:rsidR="00670DAC" w:rsidRPr="00E315CC" w:rsidRDefault="00670DAC" w:rsidP="00670DAC">
      <w:pPr>
        <w:rPr>
          <w:rFonts w:ascii="Arial" w:hAnsi="Arial" w:cs="Arial"/>
        </w:rPr>
      </w:pPr>
    </w:p>
    <w:p w14:paraId="6332CB7C" w14:textId="77777777" w:rsidR="00670DAC" w:rsidRPr="00E315CC" w:rsidRDefault="00670DAC" w:rsidP="00670DAC">
      <w:pPr>
        <w:jc w:val="center"/>
        <w:rPr>
          <w:rFonts w:ascii="Arial" w:hAnsi="Arial" w:cs="Arial"/>
        </w:rPr>
      </w:pPr>
      <w:r w:rsidRPr="00E315CC">
        <w:rPr>
          <w:rFonts w:ascii="Arial" w:hAnsi="Arial" w:cs="Arial"/>
        </w:rPr>
        <w:object w:dxaOrig="4419" w:dyaOrig="984" w14:anchorId="2E619D3D">
          <v:shape id="_x0000_i1028" type="#_x0000_t75" style="width:210pt;height:46.2pt" o:ole="">
            <v:imagedata r:id="rId12" o:title=""/>
          </v:shape>
          <o:OLEObject Type="Embed" ProgID="ChemDraw.Document.6.0" ShapeID="_x0000_i1028" DrawAspect="Content" ObjectID="_1651429504" r:id="rId13"/>
        </w:object>
      </w:r>
    </w:p>
    <w:p w14:paraId="2EB54AE2" w14:textId="77777777" w:rsidR="00670DAC" w:rsidRPr="00E315CC" w:rsidRDefault="00670DAC" w:rsidP="00670DAC">
      <w:pPr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 w:rsidRPr="00E315CC">
        <w:rPr>
          <w:rFonts w:ascii="Arial" w:hAnsi="Arial" w:cs="Arial"/>
        </w:rPr>
        <w:t>masti sadržavaju veći udio zasićenih masnih kiselina</w:t>
      </w:r>
    </w:p>
    <w:p w14:paraId="7C069D16" w14:textId="77777777" w:rsidR="00670DAC" w:rsidRPr="00E315CC" w:rsidRDefault="00670DAC" w:rsidP="00670DAC">
      <w:pPr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 w:rsidRPr="00E315CC">
        <w:rPr>
          <w:rFonts w:ascii="Arial" w:hAnsi="Arial" w:cs="Arial"/>
        </w:rPr>
        <w:t>ulja sadržavaju veći udio nezasićenih masnih kiselina</w:t>
      </w:r>
    </w:p>
    <w:p w14:paraId="24C53ECB" w14:textId="77777777" w:rsidR="00670DAC" w:rsidRPr="00E315CC" w:rsidRDefault="00670DAC" w:rsidP="00670DAC">
      <w:pPr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 w:rsidRPr="00E315CC">
        <w:rPr>
          <w:rFonts w:ascii="Arial" w:hAnsi="Arial" w:cs="Arial"/>
        </w:rPr>
        <w:t>zato su masti pri sobnoj temperaturi čvrste tvari, a ulja tekućine</w:t>
      </w:r>
    </w:p>
    <w:p w14:paraId="3E06B781" w14:textId="77777777" w:rsidR="00670DAC" w:rsidRPr="00E315CC" w:rsidRDefault="00670DAC" w:rsidP="00670DAC">
      <w:pPr>
        <w:spacing w:after="0"/>
        <w:ind w:left="284"/>
        <w:rPr>
          <w:rFonts w:ascii="Arial" w:hAnsi="Arial" w:cs="Arial"/>
        </w:rPr>
      </w:pPr>
    </w:p>
    <w:p w14:paraId="22BAADD3" w14:textId="77777777" w:rsidR="00670DAC" w:rsidRPr="00E315CC" w:rsidRDefault="00670DAC" w:rsidP="00670DAC">
      <w:pPr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 w:rsidRPr="00E315CC">
        <w:rPr>
          <w:rFonts w:ascii="Arial" w:hAnsi="Arial" w:cs="Arial"/>
        </w:rPr>
        <w:t xml:space="preserve">margarin se proizvodi </w:t>
      </w:r>
      <w:r w:rsidRPr="00E315CC">
        <w:rPr>
          <w:rFonts w:ascii="Arial" w:hAnsi="Arial" w:cs="Arial"/>
          <w:b/>
        </w:rPr>
        <w:t xml:space="preserve">katalitičkim hidrogeniranjem </w:t>
      </w:r>
      <w:r w:rsidRPr="00E315CC">
        <w:rPr>
          <w:rFonts w:ascii="Arial" w:hAnsi="Arial" w:cs="Arial"/>
        </w:rPr>
        <w:t>biljnih ulja</w:t>
      </w:r>
    </w:p>
    <w:p w14:paraId="6EAB48F2" w14:textId="77777777" w:rsidR="00670DAC" w:rsidRPr="00E315CC" w:rsidRDefault="00670DAC" w:rsidP="00670DAC">
      <w:pPr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E315CC">
        <w:rPr>
          <w:rFonts w:ascii="Arial" w:hAnsi="Arial" w:cs="Arial"/>
        </w:rPr>
        <w:t>to je adiranje vodika na dvostruku vezu molekule nezasićene masne kiseline koja je sastojak biljnog ulja</w:t>
      </w:r>
    </w:p>
    <w:p w14:paraId="3C1A6F30" w14:textId="77777777" w:rsidR="00670DAC" w:rsidRPr="00E315CC" w:rsidRDefault="00670DAC" w:rsidP="00670DAC">
      <w:pPr>
        <w:spacing w:line="360" w:lineRule="auto"/>
        <w:jc w:val="center"/>
        <w:rPr>
          <w:rFonts w:ascii="Arial" w:hAnsi="Arial" w:cs="Arial"/>
        </w:rPr>
      </w:pPr>
      <w:r w:rsidRPr="00E315CC">
        <w:rPr>
          <w:rFonts w:ascii="Arial" w:hAnsi="Arial" w:cs="Arial"/>
        </w:rPr>
        <w:object w:dxaOrig="4335" w:dyaOrig="984" w14:anchorId="71D9FDA1">
          <v:shape id="_x0000_i1029" type="#_x0000_t75" style="width:207.6pt;height:47.4pt" o:ole="">
            <v:imagedata r:id="rId14" o:title=""/>
          </v:shape>
          <o:OLEObject Type="Embed" ProgID="ChemDraw.Document.6.0" ShapeID="_x0000_i1029" DrawAspect="Content" ObjectID="_1651429505" r:id="rId15"/>
        </w:object>
      </w:r>
    </w:p>
    <w:p w14:paraId="5D286744" w14:textId="77777777" w:rsidR="00670DAC" w:rsidRPr="00E315CC" w:rsidRDefault="00670DAC" w:rsidP="00670DAC">
      <w:pPr>
        <w:ind w:left="184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</w:t>
      </w:r>
      <w:r w:rsidRPr="00E315CC">
        <w:rPr>
          <w:rFonts w:ascii="Arial" w:hAnsi="Arial" w:cs="Arial"/>
          <w:sz w:val="20"/>
        </w:rPr>
        <w:t xml:space="preserve">nezasićena masna               zasićena masna kiselina kiselina </w:t>
      </w:r>
    </w:p>
    <w:p w14:paraId="720E8BF1" w14:textId="77777777" w:rsidR="00670DAC" w:rsidRPr="00E315CC" w:rsidRDefault="00670DAC" w:rsidP="00670DAC">
      <w:pPr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 w:rsidRPr="00E315CC">
        <w:rPr>
          <w:rFonts w:ascii="Arial" w:hAnsi="Arial" w:cs="Arial"/>
        </w:rPr>
        <w:t>hidrogeniranjem se smanjuje reaktivnost nezasićenih masnih kiselina u uljima</w:t>
      </w:r>
    </w:p>
    <w:p w14:paraId="71C03621" w14:textId="331BA080" w:rsidR="00670DAC" w:rsidRPr="00CB16BE" w:rsidRDefault="00670DAC" w:rsidP="00670DAC">
      <w:pPr>
        <w:rPr>
          <w:rFonts w:cstheme="minorHAnsi"/>
          <w:b/>
          <w:bCs/>
          <w:color w:val="FF0000"/>
          <w:sz w:val="28"/>
          <w:szCs w:val="28"/>
        </w:rPr>
      </w:pPr>
      <w:r w:rsidRPr="00E315CC">
        <w:rPr>
          <w:rFonts w:ascii="Arial" w:hAnsi="Arial" w:cs="Arial"/>
        </w:rPr>
        <w:t>tako se smanjuje mogućnost kvarenja proizvoda</w:t>
      </w:r>
    </w:p>
    <w:p w14:paraId="1839F7E5" w14:textId="77777777" w:rsidR="00CB16BE" w:rsidRDefault="00CB16BE" w:rsidP="00025F37">
      <w:pPr>
        <w:rPr>
          <w:rFonts w:cstheme="minorHAnsi"/>
          <w:color w:val="FF0000"/>
          <w:sz w:val="24"/>
          <w:szCs w:val="24"/>
        </w:rPr>
      </w:pPr>
    </w:p>
    <w:p w14:paraId="02E7C584" w14:textId="37E1A8CF" w:rsidR="00CB16BE" w:rsidRDefault="00CB16BE" w:rsidP="00025F37">
      <w:pPr>
        <w:rPr>
          <w:rFonts w:cstheme="minorHAnsi"/>
          <w:color w:val="FF0000"/>
          <w:sz w:val="24"/>
          <w:szCs w:val="24"/>
        </w:rPr>
      </w:pPr>
      <w:r w:rsidRPr="00CD4286">
        <w:rPr>
          <w:rFonts w:cstheme="minorHAnsi"/>
          <w:b/>
          <w:bCs/>
          <w:color w:val="0070C0"/>
          <w:sz w:val="24"/>
          <w:szCs w:val="24"/>
        </w:rPr>
        <w:t>Aktivnost 4</w:t>
      </w:r>
      <w:r w:rsidRPr="00CD4286">
        <w:rPr>
          <w:rFonts w:cstheme="minorHAnsi"/>
          <w:b/>
          <w:bCs/>
          <w:color w:val="FF0000"/>
          <w:sz w:val="24"/>
          <w:szCs w:val="24"/>
        </w:rPr>
        <w:t>.</w:t>
      </w:r>
      <w:r w:rsidR="00B101F4">
        <w:rPr>
          <w:rFonts w:cstheme="minorHAnsi"/>
          <w:color w:val="FF0000"/>
          <w:sz w:val="24"/>
          <w:szCs w:val="24"/>
        </w:rPr>
        <w:t xml:space="preserve"> </w:t>
      </w:r>
      <w:r>
        <w:rPr>
          <w:rFonts w:cstheme="minorHAnsi"/>
          <w:color w:val="FF0000"/>
          <w:sz w:val="24"/>
          <w:szCs w:val="24"/>
        </w:rPr>
        <w:t>Riješi radni listić</w:t>
      </w:r>
      <w:r w:rsidR="00B101F4">
        <w:rPr>
          <w:rFonts w:cstheme="minorHAnsi"/>
          <w:color w:val="FF0000"/>
          <w:sz w:val="24"/>
          <w:szCs w:val="24"/>
        </w:rPr>
        <w:t xml:space="preserve">   </w:t>
      </w:r>
    </w:p>
    <w:p w14:paraId="6715F1FA" w14:textId="1C879BCA" w:rsidR="00452514" w:rsidRPr="00452514" w:rsidRDefault="00452514" w:rsidP="00452514">
      <w:pPr>
        <w:pStyle w:val="Odlomakpopisa"/>
        <w:numPr>
          <w:ilvl w:val="0"/>
          <w:numId w:val="4"/>
        </w:numPr>
        <w:rPr>
          <w:rFonts w:cstheme="minorHAnsi"/>
          <w:color w:val="000000" w:themeColor="text1"/>
          <w:sz w:val="24"/>
          <w:szCs w:val="24"/>
        </w:rPr>
      </w:pPr>
      <w:r w:rsidRPr="00452514">
        <w:rPr>
          <w:rFonts w:cstheme="minorHAnsi"/>
          <w:color w:val="000000" w:themeColor="text1"/>
          <w:sz w:val="24"/>
          <w:szCs w:val="24"/>
        </w:rPr>
        <w:t>Zašto se masti i ulja zovu triglicerudi?</w:t>
      </w:r>
    </w:p>
    <w:p w14:paraId="19705952" w14:textId="3BB76F3A" w:rsidR="00452514" w:rsidRPr="00452514" w:rsidRDefault="00452514" w:rsidP="00452514">
      <w:pPr>
        <w:pStyle w:val="Odlomakpopisa"/>
        <w:numPr>
          <w:ilvl w:val="0"/>
          <w:numId w:val="4"/>
        </w:numPr>
        <w:rPr>
          <w:rFonts w:cstheme="minorHAnsi"/>
          <w:color w:val="000000" w:themeColor="text1"/>
          <w:sz w:val="24"/>
          <w:szCs w:val="24"/>
        </w:rPr>
      </w:pPr>
      <w:r w:rsidRPr="00452514">
        <w:rPr>
          <w:rFonts w:cstheme="minorHAnsi"/>
          <w:color w:val="000000" w:themeColor="text1"/>
          <w:sz w:val="24"/>
          <w:szCs w:val="24"/>
        </w:rPr>
        <w:t>Nabroji neke sjemenke i plodove od kojih dobivamo ulje?</w:t>
      </w:r>
    </w:p>
    <w:p w14:paraId="0732E422" w14:textId="4E2992ED" w:rsidR="00452514" w:rsidRPr="00452514" w:rsidRDefault="00452514" w:rsidP="00452514">
      <w:pPr>
        <w:pStyle w:val="Odlomakpopisa"/>
        <w:numPr>
          <w:ilvl w:val="0"/>
          <w:numId w:val="4"/>
        </w:numPr>
        <w:rPr>
          <w:rFonts w:cstheme="minorHAnsi"/>
          <w:color w:val="000000" w:themeColor="text1"/>
          <w:sz w:val="24"/>
          <w:szCs w:val="24"/>
        </w:rPr>
      </w:pPr>
      <w:r w:rsidRPr="00452514">
        <w:rPr>
          <w:rFonts w:cstheme="minorHAnsi"/>
          <w:color w:val="000000" w:themeColor="text1"/>
          <w:sz w:val="24"/>
          <w:szCs w:val="24"/>
        </w:rPr>
        <w:t>Zašto su masti pri sobnoj temoeraturi čvrste tvari?</w:t>
      </w:r>
    </w:p>
    <w:p w14:paraId="2BF670A1" w14:textId="13724B54" w:rsidR="00452514" w:rsidRPr="00452514" w:rsidRDefault="00452514" w:rsidP="00452514">
      <w:pPr>
        <w:pStyle w:val="Odlomakpopisa"/>
        <w:numPr>
          <w:ilvl w:val="0"/>
          <w:numId w:val="4"/>
        </w:numPr>
        <w:rPr>
          <w:rFonts w:cstheme="minorHAnsi"/>
          <w:color w:val="000000" w:themeColor="text1"/>
          <w:sz w:val="24"/>
          <w:szCs w:val="24"/>
        </w:rPr>
      </w:pPr>
      <w:r w:rsidRPr="00452514">
        <w:rPr>
          <w:rFonts w:cstheme="minorHAnsi"/>
          <w:color w:val="000000" w:themeColor="text1"/>
          <w:sz w:val="24"/>
          <w:szCs w:val="24"/>
        </w:rPr>
        <w:t>Kako se proizvodi margarin?</w:t>
      </w:r>
    </w:p>
    <w:p w14:paraId="10910AB5" w14:textId="77777777" w:rsidR="00CB16BE" w:rsidRDefault="00CB16BE" w:rsidP="00025F37">
      <w:pPr>
        <w:rPr>
          <w:rFonts w:cstheme="minorHAnsi"/>
          <w:color w:val="FF0000"/>
          <w:sz w:val="24"/>
          <w:szCs w:val="24"/>
        </w:rPr>
      </w:pPr>
    </w:p>
    <w:p w14:paraId="6DDC92F8" w14:textId="77777777" w:rsidR="00B101F4" w:rsidRPr="00CB16BE" w:rsidRDefault="00B101F4" w:rsidP="00CB16BE">
      <w:pPr>
        <w:rPr>
          <w:rFonts w:ascii="Arial" w:hAnsi="Arial" w:cs="Arial"/>
          <w:sz w:val="24"/>
          <w:szCs w:val="24"/>
        </w:rPr>
      </w:pPr>
    </w:p>
    <w:sectPr w:rsidR="00B101F4" w:rsidRPr="00CB1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E0D92"/>
    <w:multiLevelType w:val="hybridMultilevel"/>
    <w:tmpl w:val="AB205E00"/>
    <w:lvl w:ilvl="0" w:tplc="45203784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  <w:sz w:val="18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B3AB5"/>
    <w:multiLevelType w:val="hybridMultilevel"/>
    <w:tmpl w:val="CE8A3C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24DC3"/>
    <w:multiLevelType w:val="hybridMultilevel"/>
    <w:tmpl w:val="FD9CE7B6"/>
    <w:lvl w:ilvl="0" w:tplc="666CB9B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  <w:szCs w:val="18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B423FC"/>
    <w:multiLevelType w:val="hybridMultilevel"/>
    <w:tmpl w:val="9ACE6916"/>
    <w:lvl w:ilvl="0" w:tplc="74D6C2CE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  <w:sz w:val="18"/>
        <w:szCs w:val="18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DDA"/>
    <w:rsid w:val="00025F37"/>
    <w:rsid w:val="00030FE6"/>
    <w:rsid w:val="00452514"/>
    <w:rsid w:val="00577A7A"/>
    <w:rsid w:val="00670DAC"/>
    <w:rsid w:val="008C1DDA"/>
    <w:rsid w:val="009B209A"/>
    <w:rsid w:val="00B101F4"/>
    <w:rsid w:val="00CB16BE"/>
    <w:rsid w:val="00CD4286"/>
    <w:rsid w:val="00F1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C03C5B1"/>
  <w15:chartTrackingRefBased/>
  <w15:docId w15:val="{C9D9E8A4-79CB-450C-8637-7735EBB13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10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52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5" Type="http://schemas.openxmlformats.org/officeDocument/2006/relationships/image" Target="media/image1.emf"/><Relationship Id="rId15" Type="http://schemas.openxmlformats.org/officeDocument/2006/relationships/oleObject" Target="embeddings/oleObject5.bin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Mirjana Cvetkovic</cp:lastModifiedBy>
  <cp:revision>2</cp:revision>
  <dcterms:created xsi:type="dcterms:W3CDTF">2020-05-19T19:38:00Z</dcterms:created>
  <dcterms:modified xsi:type="dcterms:W3CDTF">2020-05-19T19:38:00Z</dcterms:modified>
</cp:coreProperties>
</file>