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6FEB0" w14:textId="7BC58983" w:rsidR="00577A7A" w:rsidRPr="00301927" w:rsidRDefault="004B26AE">
      <w:pPr>
        <w:rPr>
          <w:rFonts w:ascii="Arial" w:hAnsi="Arial" w:cs="Arial"/>
          <w:b/>
          <w:bCs/>
          <w:color w:val="FF0000"/>
        </w:rPr>
      </w:pPr>
      <w:r w:rsidRPr="004B26AE">
        <w:rPr>
          <w:rFonts w:ascii="Arial" w:hAnsi="Arial" w:cs="Arial"/>
          <w:b/>
          <w:bCs/>
        </w:rPr>
        <w:t>Nastavni listić</w:t>
      </w:r>
      <w:r w:rsidRPr="004B26AE">
        <w:rPr>
          <w:rFonts w:ascii="Arial" w:hAnsi="Arial" w:cs="Arial"/>
        </w:rPr>
        <w:t xml:space="preserve"> </w:t>
      </w:r>
      <w:r w:rsidR="00301927">
        <w:rPr>
          <w:rFonts w:ascii="Arial" w:hAnsi="Arial" w:cs="Arial"/>
        </w:rPr>
        <w:t xml:space="preserve"> </w:t>
      </w:r>
      <w:r w:rsidRPr="00301927">
        <w:rPr>
          <w:rFonts w:ascii="Arial" w:hAnsi="Arial" w:cs="Arial"/>
          <w:b/>
          <w:bCs/>
          <w:color w:val="FF0000"/>
        </w:rPr>
        <w:t>Ponavljanje Masti i ulja ,Ugljikohidrati</w:t>
      </w:r>
    </w:p>
    <w:p w14:paraId="517B84ED" w14:textId="7361CFE6" w:rsidR="004B26AE" w:rsidRPr="009B48DA" w:rsidRDefault="004B26AE" w:rsidP="00301927">
      <w:pPr>
        <w:spacing w:before="240" w:after="0" w:line="360" w:lineRule="auto"/>
        <w:rPr>
          <w:rFonts w:ascii="Arial" w:hAnsi="Arial" w:cs="Arial"/>
          <w:i/>
        </w:rPr>
      </w:pPr>
      <w:r w:rsidRPr="009B48DA">
        <w:rPr>
          <w:rFonts w:ascii="Arial" w:hAnsi="Arial" w:cs="Arial"/>
          <w:i/>
        </w:rPr>
        <w:t>U sljedećim je zadatcima točan samo jedan odgovor. Zaokruži slovo ispred točnog odgovora.</w:t>
      </w:r>
    </w:p>
    <w:p w14:paraId="0AA74BF2" w14:textId="77777777" w:rsidR="004B26AE" w:rsidRPr="004B26AE" w:rsidRDefault="004B26AE" w:rsidP="004B26AE">
      <w:pPr>
        <w:spacing w:after="0" w:line="360" w:lineRule="auto"/>
        <w:rPr>
          <w:rFonts w:ascii="Arial" w:hAnsi="Arial" w:cs="Arial"/>
          <w:b/>
          <w:bCs/>
        </w:rPr>
      </w:pPr>
      <w:r w:rsidRPr="004B26AE">
        <w:rPr>
          <w:rFonts w:ascii="Arial" w:hAnsi="Arial" w:cs="Arial"/>
          <w:b/>
          <w:bCs/>
        </w:rPr>
        <w:t>1. Stanična stijenka biljke građena je od:</w:t>
      </w:r>
    </w:p>
    <w:p w14:paraId="4F194034" w14:textId="77777777" w:rsidR="004B26AE" w:rsidRPr="009B48DA" w:rsidRDefault="004B26AE" w:rsidP="004B26AE">
      <w:pPr>
        <w:spacing w:after="0" w:line="360" w:lineRule="auto"/>
        <w:ind w:left="851"/>
        <w:rPr>
          <w:rFonts w:ascii="Arial" w:hAnsi="Arial" w:cs="Arial"/>
        </w:rPr>
      </w:pPr>
      <w:r w:rsidRPr="009B48DA">
        <w:rPr>
          <w:rFonts w:ascii="Arial" w:hAnsi="Arial" w:cs="Arial"/>
        </w:rPr>
        <w:t xml:space="preserve">a) celuloze                            </w:t>
      </w:r>
      <w:r>
        <w:rPr>
          <w:rFonts w:ascii="Arial" w:hAnsi="Arial" w:cs="Arial"/>
        </w:rPr>
        <w:t xml:space="preserve"> c) </w:t>
      </w:r>
      <w:r w:rsidRPr="009B48DA">
        <w:rPr>
          <w:rFonts w:ascii="Arial" w:hAnsi="Arial" w:cs="Arial"/>
        </w:rPr>
        <w:t>maltoze</w:t>
      </w:r>
    </w:p>
    <w:p w14:paraId="16C0FB10" w14:textId="77777777" w:rsidR="004B26AE" w:rsidRPr="009B48DA" w:rsidRDefault="004B26AE" w:rsidP="004B26AE">
      <w:pPr>
        <w:spacing w:after="0" w:line="360" w:lineRule="auto"/>
        <w:ind w:left="851"/>
        <w:rPr>
          <w:rFonts w:ascii="Arial" w:hAnsi="Arial" w:cs="Arial"/>
        </w:rPr>
      </w:pPr>
      <w:r w:rsidRPr="009B48DA">
        <w:rPr>
          <w:rFonts w:ascii="Arial" w:hAnsi="Arial" w:cs="Arial"/>
        </w:rPr>
        <w:t xml:space="preserve">b) škroba                               </w:t>
      </w:r>
      <w:r>
        <w:rPr>
          <w:rFonts w:ascii="Arial" w:hAnsi="Arial" w:cs="Arial"/>
        </w:rPr>
        <w:t xml:space="preserve">d) </w:t>
      </w:r>
      <w:r w:rsidRPr="009B48DA">
        <w:rPr>
          <w:rFonts w:ascii="Arial" w:hAnsi="Arial" w:cs="Arial"/>
        </w:rPr>
        <w:t>saharoze.</w:t>
      </w:r>
    </w:p>
    <w:p w14:paraId="046C4512" w14:textId="77777777" w:rsidR="004B26AE" w:rsidRPr="009B48DA" w:rsidRDefault="004B26AE" w:rsidP="004B26AE">
      <w:pPr>
        <w:pStyle w:val="ListParagraph"/>
        <w:spacing w:after="0" w:line="360" w:lineRule="auto"/>
        <w:rPr>
          <w:rFonts w:ascii="Arial" w:hAnsi="Arial" w:cs="Arial"/>
        </w:rPr>
      </w:pPr>
    </w:p>
    <w:p w14:paraId="48A2761E" w14:textId="77777777" w:rsidR="004B26AE" w:rsidRPr="004B26AE" w:rsidRDefault="004B26AE" w:rsidP="004B26AE">
      <w:pPr>
        <w:spacing w:after="0" w:line="360" w:lineRule="auto"/>
        <w:rPr>
          <w:rFonts w:ascii="Arial" w:hAnsi="Arial" w:cs="Arial"/>
          <w:b/>
          <w:bCs/>
        </w:rPr>
      </w:pPr>
      <w:r w:rsidRPr="004B26AE">
        <w:rPr>
          <w:rFonts w:ascii="Arial" w:hAnsi="Arial" w:cs="Arial"/>
          <w:b/>
          <w:bCs/>
        </w:rPr>
        <w:t>2. Kemijska formula palmitinske kiseline je:</w:t>
      </w:r>
    </w:p>
    <w:p w14:paraId="1B9A27AE" w14:textId="77777777" w:rsidR="004B26AE" w:rsidRPr="009B48DA" w:rsidRDefault="004B26AE" w:rsidP="004B26AE">
      <w:pPr>
        <w:spacing w:after="0" w:line="360" w:lineRule="auto"/>
        <w:ind w:left="720"/>
        <w:rPr>
          <w:rFonts w:ascii="Arial" w:hAnsi="Arial" w:cs="Arial"/>
        </w:rPr>
      </w:pPr>
      <w:r w:rsidRPr="009B48DA">
        <w:rPr>
          <w:rFonts w:ascii="Arial" w:hAnsi="Arial" w:cs="Arial"/>
        </w:rPr>
        <w:t>a) C</w:t>
      </w:r>
      <w:r w:rsidRPr="009B48DA">
        <w:rPr>
          <w:rFonts w:ascii="Arial" w:hAnsi="Arial" w:cs="Arial"/>
          <w:vertAlign w:val="subscript"/>
        </w:rPr>
        <w:t>17</w:t>
      </w:r>
      <w:r w:rsidRPr="009B48DA">
        <w:rPr>
          <w:rFonts w:ascii="Arial" w:hAnsi="Arial" w:cs="Arial"/>
        </w:rPr>
        <w:t>H</w:t>
      </w:r>
      <w:r w:rsidRPr="009B48DA">
        <w:rPr>
          <w:rFonts w:ascii="Arial" w:hAnsi="Arial" w:cs="Arial"/>
          <w:vertAlign w:val="subscript"/>
        </w:rPr>
        <w:t>31</w:t>
      </w:r>
      <w:r w:rsidRPr="009B48DA">
        <w:rPr>
          <w:rFonts w:ascii="Arial" w:hAnsi="Arial" w:cs="Arial"/>
        </w:rPr>
        <w:t>COOH                        c) C</w:t>
      </w:r>
      <w:r w:rsidRPr="009B48DA">
        <w:rPr>
          <w:rFonts w:ascii="Arial" w:hAnsi="Arial" w:cs="Arial"/>
          <w:vertAlign w:val="subscript"/>
        </w:rPr>
        <w:t>17</w:t>
      </w:r>
      <w:r w:rsidRPr="009B48DA">
        <w:rPr>
          <w:rFonts w:ascii="Arial" w:hAnsi="Arial" w:cs="Arial"/>
        </w:rPr>
        <w:t>H</w:t>
      </w:r>
      <w:r w:rsidRPr="009B48DA">
        <w:rPr>
          <w:rFonts w:ascii="Arial" w:hAnsi="Arial" w:cs="Arial"/>
          <w:vertAlign w:val="subscript"/>
        </w:rPr>
        <w:t>35</w:t>
      </w:r>
      <w:r w:rsidRPr="009B48DA">
        <w:rPr>
          <w:rFonts w:ascii="Arial" w:hAnsi="Arial" w:cs="Arial"/>
        </w:rPr>
        <w:t>COOH</w:t>
      </w:r>
    </w:p>
    <w:p w14:paraId="64A4E6B0" w14:textId="470586D8" w:rsidR="004B26AE" w:rsidRDefault="004B26AE" w:rsidP="004B26AE">
      <w:pPr>
        <w:spacing w:after="0" w:line="360" w:lineRule="auto"/>
        <w:ind w:left="720"/>
        <w:rPr>
          <w:rFonts w:ascii="Arial" w:hAnsi="Arial" w:cs="Arial"/>
        </w:rPr>
      </w:pPr>
      <w:r w:rsidRPr="009B48DA">
        <w:rPr>
          <w:rFonts w:ascii="Arial" w:hAnsi="Arial" w:cs="Arial"/>
        </w:rPr>
        <w:t>b) C</w:t>
      </w:r>
      <w:r w:rsidRPr="009B48DA">
        <w:rPr>
          <w:rFonts w:ascii="Arial" w:hAnsi="Arial" w:cs="Arial"/>
          <w:vertAlign w:val="subscript"/>
        </w:rPr>
        <w:t>15</w:t>
      </w:r>
      <w:r w:rsidRPr="009B48DA">
        <w:rPr>
          <w:rFonts w:ascii="Arial" w:hAnsi="Arial" w:cs="Arial"/>
        </w:rPr>
        <w:t>H</w:t>
      </w:r>
      <w:r w:rsidRPr="009B48DA">
        <w:rPr>
          <w:rFonts w:ascii="Arial" w:hAnsi="Arial" w:cs="Arial"/>
          <w:vertAlign w:val="subscript"/>
        </w:rPr>
        <w:t>31</w:t>
      </w:r>
      <w:r w:rsidRPr="009B48DA">
        <w:rPr>
          <w:rFonts w:ascii="Arial" w:hAnsi="Arial" w:cs="Arial"/>
        </w:rPr>
        <w:t>COOH                        d) C</w:t>
      </w:r>
      <w:r w:rsidRPr="009B48DA">
        <w:rPr>
          <w:rFonts w:ascii="Arial" w:hAnsi="Arial" w:cs="Arial"/>
          <w:vertAlign w:val="subscript"/>
        </w:rPr>
        <w:t>17</w:t>
      </w:r>
      <w:r w:rsidRPr="009B48DA">
        <w:rPr>
          <w:rFonts w:ascii="Arial" w:hAnsi="Arial" w:cs="Arial"/>
        </w:rPr>
        <w:t>H</w:t>
      </w:r>
      <w:r w:rsidRPr="009B48DA">
        <w:rPr>
          <w:rFonts w:ascii="Arial" w:hAnsi="Arial" w:cs="Arial"/>
          <w:vertAlign w:val="subscript"/>
        </w:rPr>
        <w:t>33</w:t>
      </w:r>
      <w:r w:rsidRPr="009B48DA">
        <w:rPr>
          <w:rFonts w:ascii="Arial" w:hAnsi="Arial" w:cs="Arial"/>
        </w:rPr>
        <w:t>COOH.</w:t>
      </w:r>
    </w:p>
    <w:p w14:paraId="3A12E735" w14:textId="77777777" w:rsidR="004B26AE" w:rsidRDefault="004B26AE" w:rsidP="004B26AE">
      <w:pPr>
        <w:spacing w:after="0" w:line="360" w:lineRule="auto"/>
        <w:ind w:left="720"/>
        <w:rPr>
          <w:rFonts w:ascii="Arial" w:hAnsi="Arial" w:cs="Arial"/>
        </w:rPr>
      </w:pPr>
    </w:p>
    <w:p w14:paraId="33E04169" w14:textId="7BB76E0B" w:rsidR="004B26AE" w:rsidRPr="004B26AE" w:rsidRDefault="004B26AE" w:rsidP="004B26AE">
      <w:pPr>
        <w:spacing w:after="0" w:line="360" w:lineRule="auto"/>
        <w:rPr>
          <w:rFonts w:ascii="Arial" w:hAnsi="Arial" w:cs="Arial"/>
          <w:b/>
          <w:bCs/>
        </w:rPr>
      </w:pPr>
      <w:r w:rsidRPr="004B26AE">
        <w:rPr>
          <w:rFonts w:ascii="Arial" w:hAnsi="Arial" w:cs="Arial"/>
          <w:b/>
          <w:bCs/>
        </w:rPr>
        <w:t>3</w:t>
      </w:r>
      <w:r w:rsidRPr="004B26AE">
        <w:rPr>
          <w:rFonts w:ascii="Arial" w:hAnsi="Arial" w:cs="Arial"/>
          <w:b/>
          <w:bCs/>
        </w:rPr>
        <w:t>. U sastavu masti i ulja nalazi se alkohol:</w:t>
      </w:r>
    </w:p>
    <w:p w14:paraId="3D3A1C95" w14:textId="77777777" w:rsidR="004B26AE" w:rsidRPr="00D54FDD" w:rsidRDefault="004B26AE" w:rsidP="004B26AE">
      <w:pPr>
        <w:spacing w:after="0" w:line="360" w:lineRule="auto"/>
        <w:ind w:left="851"/>
        <w:rPr>
          <w:rFonts w:ascii="Arial" w:hAnsi="Arial" w:cs="Arial"/>
        </w:rPr>
      </w:pPr>
      <w:r w:rsidRPr="00D54FDD">
        <w:rPr>
          <w:rFonts w:ascii="Arial" w:hAnsi="Arial" w:cs="Arial"/>
        </w:rPr>
        <w:t>a) etanol                                c)  metanol</w:t>
      </w:r>
    </w:p>
    <w:p w14:paraId="796745E2" w14:textId="0A286874" w:rsidR="004B26AE" w:rsidRDefault="004B26AE" w:rsidP="004B26AE">
      <w:pPr>
        <w:spacing w:after="0" w:line="360" w:lineRule="auto"/>
        <w:ind w:left="851"/>
        <w:rPr>
          <w:rFonts w:ascii="Arial" w:hAnsi="Arial" w:cs="Arial"/>
        </w:rPr>
      </w:pPr>
      <w:r w:rsidRPr="00D54FDD">
        <w:rPr>
          <w:rFonts w:ascii="Arial" w:hAnsi="Arial" w:cs="Arial"/>
        </w:rPr>
        <w:t>b) glicerol                              d)  glikol.</w:t>
      </w:r>
    </w:p>
    <w:p w14:paraId="4B3BEED9" w14:textId="77777777" w:rsidR="004B26AE" w:rsidRDefault="004B26AE" w:rsidP="004B26AE">
      <w:pPr>
        <w:spacing w:after="0" w:line="360" w:lineRule="auto"/>
        <w:ind w:left="851"/>
        <w:rPr>
          <w:rFonts w:ascii="Arial" w:hAnsi="Arial" w:cs="Arial"/>
        </w:rPr>
      </w:pPr>
    </w:p>
    <w:p w14:paraId="491F593A" w14:textId="6C63BF70" w:rsidR="004B26AE" w:rsidRPr="004B26AE" w:rsidRDefault="004B26AE" w:rsidP="004B26AE">
      <w:pPr>
        <w:spacing w:after="0" w:line="360" w:lineRule="auto"/>
        <w:rPr>
          <w:rFonts w:ascii="Arial" w:hAnsi="Arial" w:cs="Arial"/>
          <w:b/>
          <w:bCs/>
        </w:rPr>
      </w:pPr>
      <w:r w:rsidRPr="004B26AE">
        <w:rPr>
          <w:rFonts w:ascii="Arial" w:hAnsi="Arial" w:cs="Arial"/>
          <w:b/>
          <w:bCs/>
        </w:rPr>
        <w:t>4</w:t>
      </w:r>
      <w:r w:rsidRPr="004B26AE">
        <w:rPr>
          <w:rFonts w:ascii="Arial" w:hAnsi="Arial" w:cs="Arial"/>
          <w:b/>
          <w:bCs/>
        </w:rPr>
        <w:t>. Grožđani šećer nazivamo:</w:t>
      </w:r>
    </w:p>
    <w:p w14:paraId="52AED44B" w14:textId="77777777" w:rsidR="004B26AE" w:rsidRPr="00D54FDD" w:rsidRDefault="004B26AE" w:rsidP="004B26AE">
      <w:pPr>
        <w:spacing w:after="0" w:line="360" w:lineRule="auto"/>
        <w:ind w:left="720"/>
        <w:rPr>
          <w:rFonts w:ascii="Arial" w:hAnsi="Arial" w:cs="Arial"/>
        </w:rPr>
      </w:pPr>
      <w:r w:rsidRPr="00D54FDD">
        <w:rPr>
          <w:rFonts w:ascii="Arial" w:hAnsi="Arial" w:cs="Arial"/>
        </w:rPr>
        <w:t>a) fruktozu                            c) saharozu</w:t>
      </w:r>
    </w:p>
    <w:p w14:paraId="1813335D" w14:textId="77777777" w:rsidR="004B26AE" w:rsidRPr="00D54FDD" w:rsidRDefault="004B26AE" w:rsidP="004B26AE">
      <w:pPr>
        <w:spacing w:after="0" w:line="360" w:lineRule="auto"/>
        <w:ind w:left="720"/>
        <w:rPr>
          <w:rFonts w:ascii="Arial" w:hAnsi="Arial" w:cs="Arial"/>
        </w:rPr>
      </w:pPr>
      <w:r w:rsidRPr="00D54FDD">
        <w:rPr>
          <w:rFonts w:ascii="Arial" w:hAnsi="Arial" w:cs="Arial"/>
        </w:rPr>
        <w:t>b) laktozu                             d) glukozu.</w:t>
      </w:r>
    </w:p>
    <w:p w14:paraId="33A642C3" w14:textId="77777777" w:rsidR="004B26AE" w:rsidRPr="00D54FDD" w:rsidRDefault="004B26AE" w:rsidP="004B26AE">
      <w:pPr>
        <w:pStyle w:val="ListParagraph"/>
        <w:spacing w:after="0" w:line="360" w:lineRule="auto"/>
        <w:ind w:left="1080"/>
        <w:rPr>
          <w:rFonts w:ascii="Arial" w:hAnsi="Arial" w:cs="Arial"/>
        </w:rPr>
      </w:pPr>
    </w:p>
    <w:p w14:paraId="0C5C13BA" w14:textId="1B2233C2" w:rsidR="004B26AE" w:rsidRPr="004B26AE" w:rsidRDefault="004B26AE" w:rsidP="004B26AE">
      <w:pPr>
        <w:spacing w:after="0" w:line="360" w:lineRule="auto"/>
        <w:rPr>
          <w:rFonts w:ascii="Arial" w:hAnsi="Arial" w:cs="Arial"/>
          <w:b/>
          <w:bCs/>
        </w:rPr>
      </w:pPr>
      <w:r w:rsidRPr="004B26AE">
        <w:rPr>
          <w:rFonts w:ascii="Arial" w:hAnsi="Arial" w:cs="Arial"/>
          <w:b/>
          <w:bCs/>
        </w:rPr>
        <w:t>5</w:t>
      </w:r>
      <w:r w:rsidRPr="004B26AE">
        <w:rPr>
          <w:rFonts w:ascii="Arial" w:hAnsi="Arial" w:cs="Arial"/>
          <w:b/>
          <w:bCs/>
        </w:rPr>
        <w:t>. Kemijska formula oleinske kiseline je:</w:t>
      </w:r>
    </w:p>
    <w:p w14:paraId="436D74BA" w14:textId="77777777" w:rsidR="004B26AE" w:rsidRPr="00D54FDD" w:rsidRDefault="004B26AE" w:rsidP="004B26AE">
      <w:pPr>
        <w:spacing w:after="0" w:line="360" w:lineRule="auto"/>
        <w:ind w:left="720"/>
        <w:rPr>
          <w:rFonts w:ascii="Arial" w:hAnsi="Arial" w:cs="Arial"/>
        </w:rPr>
      </w:pPr>
      <w:r w:rsidRPr="00D54FDD">
        <w:rPr>
          <w:rFonts w:ascii="Arial" w:hAnsi="Arial" w:cs="Arial"/>
        </w:rPr>
        <w:t>a) C</w:t>
      </w:r>
      <w:r w:rsidRPr="00D54FDD">
        <w:rPr>
          <w:rFonts w:ascii="Arial" w:hAnsi="Arial" w:cs="Arial"/>
          <w:vertAlign w:val="subscript"/>
        </w:rPr>
        <w:t>17</w:t>
      </w:r>
      <w:r w:rsidRPr="00D54FDD">
        <w:rPr>
          <w:rFonts w:ascii="Arial" w:hAnsi="Arial" w:cs="Arial"/>
        </w:rPr>
        <w:t>H</w:t>
      </w:r>
      <w:r w:rsidRPr="00D54FDD">
        <w:rPr>
          <w:rFonts w:ascii="Arial" w:hAnsi="Arial" w:cs="Arial"/>
          <w:vertAlign w:val="subscript"/>
        </w:rPr>
        <w:t>35</w:t>
      </w:r>
      <w:r w:rsidRPr="00D54FDD">
        <w:rPr>
          <w:rFonts w:ascii="Arial" w:hAnsi="Arial" w:cs="Arial"/>
        </w:rPr>
        <w:t>COOH                    c) C</w:t>
      </w:r>
      <w:r w:rsidRPr="00D54FDD">
        <w:rPr>
          <w:rFonts w:ascii="Arial" w:hAnsi="Arial" w:cs="Arial"/>
          <w:vertAlign w:val="subscript"/>
        </w:rPr>
        <w:t>17</w:t>
      </w:r>
      <w:r w:rsidRPr="00D54FDD">
        <w:rPr>
          <w:rFonts w:ascii="Arial" w:hAnsi="Arial" w:cs="Arial"/>
        </w:rPr>
        <w:t>H</w:t>
      </w:r>
      <w:r w:rsidRPr="00D54FDD">
        <w:rPr>
          <w:rFonts w:ascii="Arial" w:hAnsi="Arial" w:cs="Arial"/>
          <w:vertAlign w:val="subscript"/>
        </w:rPr>
        <w:t>31</w:t>
      </w:r>
      <w:r w:rsidRPr="00D54FDD">
        <w:rPr>
          <w:rFonts w:ascii="Arial" w:hAnsi="Arial" w:cs="Arial"/>
        </w:rPr>
        <w:t>COOH</w:t>
      </w:r>
    </w:p>
    <w:p w14:paraId="5923D936" w14:textId="77777777" w:rsidR="004B26AE" w:rsidRPr="00D54FDD" w:rsidRDefault="004B26AE" w:rsidP="004B26AE">
      <w:pPr>
        <w:spacing w:after="0" w:line="360" w:lineRule="auto"/>
        <w:ind w:left="720"/>
        <w:rPr>
          <w:rFonts w:ascii="Arial" w:hAnsi="Arial" w:cs="Arial"/>
        </w:rPr>
      </w:pPr>
      <w:r w:rsidRPr="00D54FDD">
        <w:rPr>
          <w:rFonts w:ascii="Arial" w:hAnsi="Arial" w:cs="Arial"/>
        </w:rPr>
        <w:t>b) C</w:t>
      </w:r>
      <w:r w:rsidRPr="00D54FDD">
        <w:rPr>
          <w:rFonts w:ascii="Arial" w:hAnsi="Arial" w:cs="Arial"/>
          <w:vertAlign w:val="subscript"/>
        </w:rPr>
        <w:t>15</w:t>
      </w:r>
      <w:r w:rsidRPr="00D54FDD">
        <w:rPr>
          <w:rFonts w:ascii="Arial" w:hAnsi="Arial" w:cs="Arial"/>
        </w:rPr>
        <w:t>H</w:t>
      </w:r>
      <w:r w:rsidRPr="00D54FDD">
        <w:rPr>
          <w:rFonts w:ascii="Arial" w:hAnsi="Arial" w:cs="Arial"/>
          <w:vertAlign w:val="subscript"/>
        </w:rPr>
        <w:t>31</w:t>
      </w:r>
      <w:r w:rsidRPr="00D54FDD">
        <w:rPr>
          <w:rFonts w:ascii="Arial" w:hAnsi="Arial" w:cs="Arial"/>
        </w:rPr>
        <w:t>COOH                    d) C</w:t>
      </w:r>
      <w:r w:rsidRPr="00D54FDD">
        <w:rPr>
          <w:rFonts w:ascii="Arial" w:hAnsi="Arial" w:cs="Arial"/>
          <w:vertAlign w:val="subscript"/>
        </w:rPr>
        <w:t>17</w:t>
      </w:r>
      <w:r w:rsidRPr="00D54FDD">
        <w:rPr>
          <w:rFonts w:ascii="Arial" w:hAnsi="Arial" w:cs="Arial"/>
        </w:rPr>
        <w:t>H</w:t>
      </w:r>
      <w:r w:rsidRPr="00D54FDD">
        <w:rPr>
          <w:rFonts w:ascii="Arial" w:hAnsi="Arial" w:cs="Arial"/>
          <w:vertAlign w:val="subscript"/>
        </w:rPr>
        <w:t>33</w:t>
      </w:r>
      <w:r w:rsidRPr="00D54FDD">
        <w:rPr>
          <w:rFonts w:ascii="Arial" w:hAnsi="Arial" w:cs="Arial"/>
        </w:rPr>
        <w:t>COOH.</w:t>
      </w:r>
    </w:p>
    <w:p w14:paraId="6B611A7D" w14:textId="77777777" w:rsidR="004B26AE" w:rsidRPr="009B48DA" w:rsidRDefault="004B26AE" w:rsidP="004B26AE">
      <w:pPr>
        <w:spacing w:after="0" w:line="360" w:lineRule="auto"/>
        <w:rPr>
          <w:rFonts w:ascii="Arial" w:hAnsi="Arial" w:cs="Arial"/>
        </w:rPr>
      </w:pPr>
    </w:p>
    <w:p w14:paraId="07421DCE" w14:textId="77777777" w:rsidR="004B26AE" w:rsidRPr="009B48DA" w:rsidRDefault="004B26AE" w:rsidP="004B26AE">
      <w:pPr>
        <w:spacing w:after="0" w:line="360" w:lineRule="auto"/>
        <w:rPr>
          <w:rFonts w:ascii="Arial" w:hAnsi="Arial" w:cs="Arial"/>
          <w:i/>
        </w:rPr>
      </w:pPr>
      <w:r w:rsidRPr="009B48DA">
        <w:rPr>
          <w:rFonts w:ascii="Arial" w:hAnsi="Arial" w:cs="Arial"/>
          <w:i/>
        </w:rPr>
        <w:t>U sljedećim su zadatcima točna dva odgovora. Zaokruži slova ispred točnih odgovora.</w:t>
      </w:r>
    </w:p>
    <w:p w14:paraId="0E7E2D00" w14:textId="77777777" w:rsidR="004B26AE" w:rsidRPr="009B48DA" w:rsidRDefault="004B26AE" w:rsidP="004B26AE">
      <w:pPr>
        <w:spacing w:after="0" w:line="360" w:lineRule="auto"/>
        <w:rPr>
          <w:rFonts w:ascii="Arial" w:hAnsi="Arial" w:cs="Arial"/>
          <w:i/>
        </w:rPr>
      </w:pPr>
    </w:p>
    <w:p w14:paraId="1990FF37" w14:textId="1C9856C9" w:rsidR="004B26AE" w:rsidRPr="004B26AE" w:rsidRDefault="004B26AE" w:rsidP="004B26AE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Pr="004B26AE">
        <w:rPr>
          <w:rFonts w:ascii="Arial" w:hAnsi="Arial" w:cs="Arial"/>
          <w:b/>
          <w:bCs/>
        </w:rPr>
        <w:t>. Glukoza se dokazuje:</w:t>
      </w:r>
    </w:p>
    <w:p w14:paraId="6A9BACE1" w14:textId="77777777" w:rsidR="004B26AE" w:rsidRPr="009B48DA" w:rsidRDefault="004B26AE" w:rsidP="004B26AE">
      <w:pPr>
        <w:spacing w:after="0" w:line="360" w:lineRule="auto"/>
        <w:ind w:left="720"/>
        <w:rPr>
          <w:rFonts w:ascii="Arial" w:hAnsi="Arial" w:cs="Arial"/>
        </w:rPr>
      </w:pPr>
      <w:r w:rsidRPr="009B48DA">
        <w:rPr>
          <w:rFonts w:ascii="Arial" w:hAnsi="Arial" w:cs="Arial"/>
        </w:rPr>
        <w:t xml:space="preserve">a) Trommerovim reagensom                         </w:t>
      </w:r>
      <w:r>
        <w:rPr>
          <w:rFonts w:ascii="Arial" w:hAnsi="Arial" w:cs="Arial"/>
        </w:rPr>
        <w:t xml:space="preserve">c) </w:t>
      </w:r>
      <w:r w:rsidRPr="009B48DA">
        <w:rPr>
          <w:rFonts w:ascii="Arial" w:hAnsi="Arial" w:cs="Arial"/>
        </w:rPr>
        <w:t>biuret reakcijom</w:t>
      </w:r>
    </w:p>
    <w:p w14:paraId="71443403" w14:textId="45CC44C2" w:rsidR="004B26AE" w:rsidRDefault="004B26AE" w:rsidP="004B26AE">
      <w:pPr>
        <w:spacing w:after="0" w:line="360" w:lineRule="auto"/>
        <w:ind w:left="720"/>
        <w:rPr>
          <w:rFonts w:ascii="Arial" w:hAnsi="Arial" w:cs="Arial"/>
        </w:rPr>
      </w:pPr>
      <w:r w:rsidRPr="009B48DA">
        <w:rPr>
          <w:rFonts w:ascii="Arial" w:hAnsi="Arial" w:cs="Arial"/>
        </w:rPr>
        <w:t xml:space="preserve">b) ksantoproteinskom reakcijom                    </w:t>
      </w:r>
      <w:r>
        <w:rPr>
          <w:rFonts w:ascii="Arial" w:hAnsi="Arial" w:cs="Arial"/>
        </w:rPr>
        <w:t xml:space="preserve">d) </w:t>
      </w:r>
      <w:r w:rsidRPr="009B48DA">
        <w:rPr>
          <w:rFonts w:ascii="Arial" w:hAnsi="Arial" w:cs="Arial"/>
        </w:rPr>
        <w:t>Fehlingovim ragensom.</w:t>
      </w:r>
    </w:p>
    <w:p w14:paraId="4876B033" w14:textId="77777777" w:rsidR="004B26AE" w:rsidRPr="009B48DA" w:rsidRDefault="004B26AE" w:rsidP="004B26AE">
      <w:pPr>
        <w:spacing w:after="0" w:line="360" w:lineRule="auto"/>
        <w:ind w:left="720"/>
        <w:rPr>
          <w:rFonts w:ascii="Arial" w:hAnsi="Arial" w:cs="Arial"/>
        </w:rPr>
      </w:pPr>
    </w:p>
    <w:p w14:paraId="02CFAC11" w14:textId="69A04D8F" w:rsidR="004B26AE" w:rsidRPr="004B26AE" w:rsidRDefault="004B26AE" w:rsidP="004B26AE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Pr="004B26AE">
        <w:rPr>
          <w:rFonts w:ascii="Arial" w:hAnsi="Arial" w:cs="Arial"/>
          <w:b/>
          <w:bCs/>
        </w:rPr>
        <w:t>. Produkti hidrolize masti su:</w:t>
      </w:r>
    </w:p>
    <w:p w14:paraId="7408B761" w14:textId="77777777" w:rsidR="004B26AE" w:rsidRPr="009B48DA" w:rsidRDefault="004B26AE" w:rsidP="004B26AE">
      <w:pPr>
        <w:spacing w:after="0" w:line="360" w:lineRule="auto"/>
        <w:ind w:left="720"/>
        <w:rPr>
          <w:rFonts w:ascii="Arial" w:hAnsi="Arial" w:cs="Arial"/>
        </w:rPr>
      </w:pPr>
      <w:r w:rsidRPr="009B48DA">
        <w:rPr>
          <w:rFonts w:ascii="Arial" w:hAnsi="Arial" w:cs="Arial"/>
        </w:rPr>
        <w:t>a) glikol                                                              c) glicerol</w:t>
      </w:r>
    </w:p>
    <w:p w14:paraId="0D6FEEB8" w14:textId="77777777" w:rsidR="004B26AE" w:rsidRPr="009B48DA" w:rsidRDefault="004B26AE" w:rsidP="004B26AE">
      <w:pPr>
        <w:spacing w:after="0" w:line="360" w:lineRule="auto"/>
        <w:ind w:left="720"/>
        <w:rPr>
          <w:rFonts w:ascii="Arial" w:hAnsi="Arial" w:cs="Arial"/>
        </w:rPr>
      </w:pPr>
      <w:r w:rsidRPr="009B48DA">
        <w:rPr>
          <w:rFonts w:ascii="Arial" w:hAnsi="Arial" w:cs="Arial"/>
        </w:rPr>
        <w:t>b) više masne kiseline                                       d) glukoza.</w:t>
      </w:r>
    </w:p>
    <w:p w14:paraId="1A25B13C" w14:textId="77777777" w:rsidR="004B26AE" w:rsidRPr="009B48DA" w:rsidRDefault="004B26AE" w:rsidP="004B26AE">
      <w:pPr>
        <w:spacing w:after="0" w:line="360" w:lineRule="auto"/>
        <w:rPr>
          <w:rFonts w:ascii="Arial" w:hAnsi="Arial" w:cs="Arial"/>
        </w:rPr>
      </w:pPr>
    </w:p>
    <w:p w14:paraId="330CFA9A" w14:textId="3BCB5454" w:rsidR="004B26AE" w:rsidRPr="004B26AE" w:rsidRDefault="004B26AE" w:rsidP="004B26AE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</w:t>
      </w:r>
      <w:r w:rsidRPr="004B26AE">
        <w:rPr>
          <w:rFonts w:ascii="Arial" w:hAnsi="Arial" w:cs="Arial"/>
          <w:b/>
          <w:bCs/>
        </w:rPr>
        <w:t xml:space="preserve"> Nadopuni rečenice.</w:t>
      </w:r>
    </w:p>
    <w:p w14:paraId="13F6BB71" w14:textId="77777777" w:rsidR="004B26AE" w:rsidRPr="00704067" w:rsidRDefault="004B26AE" w:rsidP="004B26A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04067">
        <w:rPr>
          <w:rFonts w:ascii="Arial" w:hAnsi="Arial" w:cs="Arial"/>
        </w:rPr>
        <w:t xml:space="preserve">Opća formula škroba je </w:t>
      </w:r>
      <w:r>
        <w:rPr>
          <w:rFonts w:ascii="Arial" w:hAnsi="Arial" w:cs="Arial"/>
        </w:rPr>
        <w:t>_____________________________.</w:t>
      </w:r>
    </w:p>
    <w:p w14:paraId="362B8908" w14:textId="77777777" w:rsidR="004B26AE" w:rsidRPr="00704067" w:rsidRDefault="004B26AE" w:rsidP="004B26A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04067">
        <w:rPr>
          <w:rFonts w:ascii="Arial" w:hAnsi="Arial" w:cs="Arial"/>
        </w:rPr>
        <w:t>Više međusobno povezanih molekula __________ u biljci izgrađuje škrob ili celulozu.</w:t>
      </w:r>
    </w:p>
    <w:p w14:paraId="3F34D6D7" w14:textId="77777777" w:rsidR="004B26AE" w:rsidRPr="00704067" w:rsidRDefault="004B26AE" w:rsidP="004B26A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04067">
        <w:rPr>
          <w:rFonts w:ascii="Arial" w:hAnsi="Arial" w:cs="Arial"/>
        </w:rPr>
        <w:t xml:space="preserve">U usnoj šupljini enzim </w:t>
      </w:r>
      <w:r>
        <w:rPr>
          <w:rFonts w:ascii="Arial" w:hAnsi="Arial" w:cs="Arial"/>
        </w:rPr>
        <w:t>_________________</w:t>
      </w:r>
      <w:r w:rsidRPr="00704067">
        <w:rPr>
          <w:rFonts w:ascii="Arial" w:hAnsi="Arial" w:cs="Arial"/>
        </w:rPr>
        <w:t xml:space="preserve"> djelomično razgrađuje škrob.</w:t>
      </w:r>
    </w:p>
    <w:p w14:paraId="785C5F67" w14:textId="2542B151" w:rsidR="004B26AE" w:rsidRDefault="004B26AE" w:rsidP="004B26A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04067">
        <w:rPr>
          <w:rFonts w:ascii="Arial" w:hAnsi="Arial" w:cs="Arial"/>
        </w:rPr>
        <w:lastRenderedPageBreak/>
        <w:t xml:space="preserve">Molekule koje nastaju povezivanjem monomera nazivamo </w:t>
      </w:r>
      <w:r>
        <w:rPr>
          <w:rFonts w:ascii="Arial" w:hAnsi="Arial" w:cs="Arial"/>
        </w:rPr>
        <w:t>____________________</w:t>
      </w:r>
      <w:r w:rsidRPr="00704067">
        <w:rPr>
          <w:rFonts w:ascii="Arial" w:hAnsi="Arial" w:cs="Arial"/>
        </w:rPr>
        <w:t>.</w:t>
      </w:r>
    </w:p>
    <w:p w14:paraId="31171A2D" w14:textId="77777777" w:rsidR="004B26AE" w:rsidRPr="00D54FDD" w:rsidRDefault="004B26AE" w:rsidP="004B26AE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D54FDD">
        <w:rPr>
          <w:rFonts w:ascii="Arial" w:hAnsi="Arial" w:cs="Arial"/>
        </w:rPr>
        <w:t xml:space="preserve">Trommerov reagens s glukozom daje </w:t>
      </w:r>
      <w:r>
        <w:rPr>
          <w:rFonts w:ascii="Arial" w:hAnsi="Arial" w:cs="Arial"/>
        </w:rPr>
        <w:t xml:space="preserve">____________________ </w:t>
      </w:r>
      <w:r w:rsidRPr="00D54FDD">
        <w:rPr>
          <w:rFonts w:ascii="Arial" w:hAnsi="Arial" w:cs="Arial"/>
        </w:rPr>
        <w:t>obojenje.</w:t>
      </w:r>
    </w:p>
    <w:p w14:paraId="797D52B5" w14:textId="77777777" w:rsidR="004B26AE" w:rsidRPr="00D54FDD" w:rsidRDefault="004B26AE" w:rsidP="004B26AE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D54FDD">
        <w:rPr>
          <w:rFonts w:ascii="Arial" w:hAnsi="Arial" w:cs="Arial"/>
        </w:rPr>
        <w:t>Hidrolizom saharoze nastaj</w:t>
      </w:r>
      <w:r>
        <w:rPr>
          <w:rFonts w:ascii="Arial" w:hAnsi="Arial" w:cs="Arial"/>
        </w:rPr>
        <w:t>u</w:t>
      </w:r>
      <w:r w:rsidRPr="00D54FDD">
        <w:rPr>
          <w:rFonts w:ascii="Arial" w:hAnsi="Arial" w:cs="Arial"/>
        </w:rPr>
        <w:t xml:space="preserve"> _________________</w:t>
      </w:r>
      <w:r>
        <w:rPr>
          <w:rFonts w:ascii="Arial" w:hAnsi="Arial" w:cs="Arial"/>
        </w:rPr>
        <w:t xml:space="preserve"> i</w:t>
      </w:r>
      <w:r w:rsidRPr="00D54FDD">
        <w:rPr>
          <w:rFonts w:ascii="Arial" w:hAnsi="Arial" w:cs="Arial"/>
        </w:rPr>
        <w:t xml:space="preserve"> __</w:t>
      </w:r>
      <w:r>
        <w:rPr>
          <w:rFonts w:ascii="Arial" w:hAnsi="Arial" w:cs="Arial"/>
        </w:rPr>
        <w:t>_________________</w:t>
      </w:r>
      <w:r w:rsidRPr="00D54FDD">
        <w:rPr>
          <w:rFonts w:ascii="Arial" w:hAnsi="Arial" w:cs="Arial"/>
        </w:rPr>
        <w:t>.</w:t>
      </w:r>
    </w:p>
    <w:p w14:paraId="57DAECE1" w14:textId="77777777" w:rsidR="004B26AE" w:rsidRPr="00D54FDD" w:rsidRDefault="004B26AE" w:rsidP="004B26AE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D54FDD">
        <w:rPr>
          <w:rFonts w:ascii="Arial" w:hAnsi="Arial" w:cs="Arial"/>
        </w:rPr>
        <w:t>Opća formula celuloze je __</w:t>
      </w:r>
      <w:r>
        <w:rPr>
          <w:rFonts w:ascii="Arial" w:hAnsi="Arial" w:cs="Arial"/>
        </w:rPr>
        <w:t>_________________</w:t>
      </w:r>
      <w:r w:rsidRPr="00D54FDD">
        <w:rPr>
          <w:rFonts w:ascii="Arial" w:hAnsi="Arial" w:cs="Arial"/>
        </w:rPr>
        <w:t>.</w:t>
      </w:r>
    </w:p>
    <w:p w14:paraId="0AC4DA1F" w14:textId="036B0A2C" w:rsidR="004B26AE" w:rsidRDefault="004B26AE" w:rsidP="004B26AE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D54FDD">
        <w:rPr>
          <w:rFonts w:ascii="Arial" w:hAnsi="Arial" w:cs="Arial"/>
        </w:rPr>
        <w:t>Rezervni polisaharid u čovjeka i životinja zove se __</w:t>
      </w:r>
      <w:r>
        <w:rPr>
          <w:rFonts w:ascii="Arial" w:hAnsi="Arial" w:cs="Arial"/>
        </w:rPr>
        <w:t>____________________</w:t>
      </w:r>
      <w:r w:rsidRPr="00D54FDD">
        <w:rPr>
          <w:rFonts w:ascii="Arial" w:hAnsi="Arial" w:cs="Arial"/>
        </w:rPr>
        <w:t>.</w:t>
      </w:r>
    </w:p>
    <w:p w14:paraId="3C71FB61" w14:textId="77777777" w:rsidR="00301927" w:rsidRPr="00301927" w:rsidRDefault="00301927" w:rsidP="004B26AE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</w:p>
    <w:p w14:paraId="3CF099B9" w14:textId="5BF6CE4C" w:rsidR="004B26AE" w:rsidRPr="004B26AE" w:rsidRDefault="004B26AE" w:rsidP="004B26AE">
      <w:pPr>
        <w:spacing w:line="360" w:lineRule="auto"/>
        <w:rPr>
          <w:rFonts w:ascii="Arial" w:hAnsi="Arial" w:cs="Arial"/>
          <w:b/>
        </w:rPr>
      </w:pPr>
      <w:r w:rsidRPr="004B26AE">
        <w:rPr>
          <w:rFonts w:ascii="Arial" w:hAnsi="Arial" w:cs="Arial"/>
          <w:b/>
        </w:rPr>
        <w:t>9</w:t>
      </w:r>
      <w:r w:rsidRPr="004B26AE">
        <w:rPr>
          <w:rFonts w:ascii="Arial" w:hAnsi="Arial" w:cs="Arial"/>
          <w:b/>
        </w:rPr>
        <w:t>. Za točnu tvrdnju zaokruži slovo T, a za netočnu slovo N.</w:t>
      </w:r>
    </w:p>
    <w:p w14:paraId="75462C77" w14:textId="77777777" w:rsidR="004B26AE" w:rsidRPr="00704067" w:rsidRDefault="004B26AE" w:rsidP="004B26A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04067">
        <w:rPr>
          <w:rFonts w:ascii="Arial" w:hAnsi="Arial" w:cs="Arial"/>
        </w:rPr>
        <w:t>Glikogen je pričuvni disaharid u sisav</w:t>
      </w:r>
      <w:r>
        <w:rPr>
          <w:rFonts w:ascii="Arial" w:hAnsi="Arial" w:cs="Arial"/>
        </w:rPr>
        <w:t>aca.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 − N</w:t>
      </w:r>
    </w:p>
    <w:p w14:paraId="3CA941EC" w14:textId="77777777" w:rsidR="004B26AE" w:rsidRPr="00704067" w:rsidRDefault="004B26AE" w:rsidP="004B26A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04067">
        <w:rPr>
          <w:rFonts w:ascii="Arial" w:hAnsi="Arial" w:cs="Arial"/>
        </w:rPr>
        <w:t>Ulja sadrž</w:t>
      </w:r>
      <w:r>
        <w:rPr>
          <w:rFonts w:ascii="Arial" w:hAnsi="Arial" w:cs="Arial"/>
        </w:rPr>
        <w:t>avaju</w:t>
      </w:r>
      <w:r w:rsidRPr="007040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nezasićene masne kiseline.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 − N</w:t>
      </w:r>
    </w:p>
    <w:p w14:paraId="4452BFAB" w14:textId="77777777" w:rsidR="004B26AE" w:rsidRPr="00704067" w:rsidRDefault="004B26AE" w:rsidP="004B26A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04067">
        <w:rPr>
          <w:rFonts w:ascii="Arial" w:hAnsi="Arial" w:cs="Arial"/>
        </w:rPr>
        <w:t>U grožđu se nalazi glukoz</w:t>
      </w:r>
      <w:r>
        <w:rPr>
          <w:rFonts w:ascii="Arial" w:hAnsi="Arial" w:cs="Arial"/>
        </w:rPr>
        <w:t xml:space="preserve">a.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 − N</w:t>
      </w:r>
    </w:p>
    <w:p w14:paraId="6BBD93CB" w14:textId="77777777" w:rsidR="004B26AE" w:rsidRPr="00704067" w:rsidRDefault="004B26AE" w:rsidP="004B26A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04067">
        <w:rPr>
          <w:rFonts w:ascii="Arial" w:hAnsi="Arial" w:cs="Arial"/>
        </w:rPr>
        <w:t>Fehlingovim rea</w:t>
      </w:r>
      <w:r>
        <w:rPr>
          <w:rFonts w:ascii="Arial" w:hAnsi="Arial" w:cs="Arial"/>
        </w:rPr>
        <w:t xml:space="preserve">gensom dokazujemo škrob.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 − N</w:t>
      </w:r>
    </w:p>
    <w:p w14:paraId="62DBD1E6" w14:textId="77777777" w:rsidR="004B26AE" w:rsidRPr="00704067" w:rsidRDefault="004B26AE" w:rsidP="004B26A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Emulzija je homogena smjesa.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 − N</w:t>
      </w:r>
    </w:p>
    <w:p w14:paraId="261047D6" w14:textId="1B687183" w:rsidR="004B26AE" w:rsidRDefault="004B26AE" w:rsidP="004B26AE">
      <w:pPr>
        <w:pStyle w:val="ListParagraph"/>
        <w:numPr>
          <w:ilvl w:val="0"/>
          <w:numId w:val="2"/>
        </w:numPr>
        <w:spacing w:after="120" w:line="360" w:lineRule="auto"/>
        <w:rPr>
          <w:rFonts w:ascii="Arial" w:hAnsi="Arial" w:cs="Arial"/>
        </w:rPr>
      </w:pPr>
      <w:r w:rsidRPr="00704067">
        <w:rPr>
          <w:rFonts w:ascii="Arial" w:hAnsi="Arial" w:cs="Arial"/>
        </w:rPr>
        <w:t xml:space="preserve">Laktoza je ugljikohidrat građen od glukoze </w:t>
      </w:r>
      <w:r>
        <w:rPr>
          <w:rFonts w:ascii="Arial" w:hAnsi="Arial" w:cs="Arial"/>
        </w:rPr>
        <w:t xml:space="preserve">i fruktoze.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 </w:t>
      </w:r>
      <w:r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N</w:t>
      </w:r>
    </w:p>
    <w:p w14:paraId="10D781EA" w14:textId="5B055825" w:rsidR="004B26AE" w:rsidRPr="00D54FDD" w:rsidRDefault="004B26AE" w:rsidP="004B26AE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D54FDD">
        <w:rPr>
          <w:rFonts w:ascii="Arial" w:hAnsi="Arial" w:cs="Arial"/>
        </w:rPr>
        <w:t>U usplođu jabuke nalazi se škrob</w:t>
      </w:r>
      <w:r>
        <w:rPr>
          <w:rFonts w:ascii="Arial" w:hAnsi="Arial" w:cs="Arial"/>
        </w:rPr>
        <w:t>.</w:t>
      </w:r>
      <w:r w:rsidRPr="00D54F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 − N</w:t>
      </w:r>
    </w:p>
    <w:p w14:paraId="26A520E7" w14:textId="3C0E2EEB" w:rsidR="004B26AE" w:rsidRPr="00D54FDD" w:rsidRDefault="004B26AE" w:rsidP="004B26AE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D54FDD">
        <w:rPr>
          <w:rFonts w:ascii="Arial" w:hAnsi="Arial" w:cs="Arial"/>
        </w:rPr>
        <w:t>Stanična stijenka je građena od celuloze.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 − N</w:t>
      </w:r>
    </w:p>
    <w:p w14:paraId="27EC124A" w14:textId="29A9CFB3" w:rsidR="004B26AE" w:rsidRPr="00D54FDD" w:rsidRDefault="004B26AE" w:rsidP="004B26AE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D54FDD">
        <w:rPr>
          <w:rFonts w:ascii="Arial" w:hAnsi="Arial" w:cs="Arial"/>
        </w:rPr>
        <w:t xml:space="preserve">Masti i ulja ne miješaju se s vodom.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 − N</w:t>
      </w:r>
    </w:p>
    <w:p w14:paraId="7E82F783" w14:textId="044CF12A" w:rsidR="004B26AE" w:rsidRPr="004B26AE" w:rsidRDefault="004B26AE" w:rsidP="004B26AE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D54FDD">
        <w:rPr>
          <w:rFonts w:ascii="Arial" w:hAnsi="Arial" w:cs="Arial"/>
        </w:rPr>
        <w:t xml:space="preserve">Margarin i majoneza su emulzije.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 − N</w:t>
      </w:r>
    </w:p>
    <w:p w14:paraId="59A0AA11" w14:textId="77777777" w:rsidR="004B26AE" w:rsidRPr="00704067" w:rsidRDefault="004B26AE" w:rsidP="004B26AE">
      <w:pPr>
        <w:spacing w:after="120"/>
        <w:rPr>
          <w:rFonts w:ascii="Arial" w:hAnsi="Arial" w:cs="Arial"/>
        </w:rPr>
      </w:pPr>
    </w:p>
    <w:p w14:paraId="03A93967" w14:textId="05CB3143" w:rsidR="004B26AE" w:rsidRPr="00301927" w:rsidRDefault="00301927" w:rsidP="004B26AE">
      <w:pPr>
        <w:spacing w:after="0"/>
        <w:rPr>
          <w:rFonts w:ascii="Arial" w:hAnsi="Arial" w:cs="Arial"/>
          <w:b/>
          <w:bCs/>
          <w:u w:val="single"/>
        </w:rPr>
      </w:pPr>
      <w:r w:rsidRPr="00301927">
        <w:rPr>
          <w:rFonts w:ascii="Arial" w:hAnsi="Arial" w:cs="Arial"/>
          <w:b/>
          <w:bCs/>
        </w:rPr>
        <w:t>10</w:t>
      </w:r>
      <w:r w:rsidR="004B26AE" w:rsidRPr="00301927">
        <w:rPr>
          <w:rFonts w:ascii="Arial" w:hAnsi="Arial" w:cs="Arial"/>
          <w:b/>
          <w:bCs/>
        </w:rPr>
        <w:t>. Poveži pojmove iz prvog stupca s odgovarajućim pojmovima u drugom stupcu tako da napišeš odgovarajući broj na crtu.</w:t>
      </w:r>
    </w:p>
    <w:p w14:paraId="0E0BD520" w14:textId="77777777" w:rsidR="004B26AE" w:rsidRPr="00704067" w:rsidRDefault="004B26AE" w:rsidP="004B26AE">
      <w:pPr>
        <w:pStyle w:val="ListParagraph"/>
        <w:spacing w:after="0"/>
        <w:ind w:left="360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126"/>
        <w:gridCol w:w="5387"/>
      </w:tblGrid>
      <w:tr w:rsidR="004B26AE" w:rsidRPr="00704067" w14:paraId="231C7E4D" w14:textId="77777777" w:rsidTr="005445FA">
        <w:trPr>
          <w:trHeight w:val="2546"/>
        </w:trPr>
        <w:tc>
          <w:tcPr>
            <w:tcW w:w="2126" w:type="dxa"/>
          </w:tcPr>
          <w:p w14:paraId="76FBE2A5" w14:textId="77777777" w:rsidR="004B26AE" w:rsidRPr="00704067" w:rsidRDefault="004B26AE" w:rsidP="004B26A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</w:rPr>
            </w:pPr>
            <w:r w:rsidRPr="00704067">
              <w:rPr>
                <w:rFonts w:ascii="Arial" w:hAnsi="Arial" w:cs="Arial"/>
              </w:rPr>
              <w:t>masti i ulja</w:t>
            </w:r>
          </w:p>
          <w:p w14:paraId="4DBD9300" w14:textId="6632F56A" w:rsidR="004B26AE" w:rsidRPr="00704067" w:rsidRDefault="004B26AE" w:rsidP="004B26A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</w:rPr>
            </w:pPr>
            <w:r w:rsidRPr="00704067">
              <w:rPr>
                <w:rFonts w:ascii="Arial" w:hAnsi="Arial" w:cs="Arial"/>
              </w:rPr>
              <w:t>laktoza</w:t>
            </w:r>
          </w:p>
          <w:p w14:paraId="7CBD5478" w14:textId="77777777" w:rsidR="004B26AE" w:rsidRPr="00704067" w:rsidRDefault="004B26AE" w:rsidP="004B26A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</w:rPr>
            </w:pPr>
            <w:r w:rsidRPr="00704067">
              <w:rPr>
                <w:rFonts w:ascii="Arial" w:hAnsi="Arial" w:cs="Arial"/>
              </w:rPr>
              <w:t>saharoza</w:t>
            </w:r>
          </w:p>
          <w:p w14:paraId="065E67E6" w14:textId="77777777" w:rsidR="004B26AE" w:rsidRPr="00704067" w:rsidRDefault="004B26AE" w:rsidP="004B26A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</w:rPr>
            </w:pPr>
            <w:r w:rsidRPr="00704067">
              <w:rPr>
                <w:rFonts w:ascii="Arial" w:hAnsi="Arial" w:cs="Arial"/>
              </w:rPr>
              <w:t>škrob</w:t>
            </w:r>
          </w:p>
          <w:p w14:paraId="6EC49009" w14:textId="77777777" w:rsidR="004B26AE" w:rsidRPr="00704067" w:rsidRDefault="004B26AE" w:rsidP="004B26A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</w:rPr>
            </w:pPr>
            <w:r w:rsidRPr="00704067">
              <w:rPr>
                <w:rFonts w:ascii="Arial" w:hAnsi="Arial" w:cs="Arial"/>
              </w:rPr>
              <w:t>glukoza</w:t>
            </w:r>
          </w:p>
          <w:p w14:paraId="05D68CEE" w14:textId="77777777" w:rsidR="004B26AE" w:rsidRPr="00704067" w:rsidRDefault="004B26AE" w:rsidP="004B26A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</w:rPr>
            </w:pPr>
            <w:r w:rsidRPr="00704067">
              <w:rPr>
                <w:rFonts w:ascii="Arial" w:hAnsi="Arial" w:cs="Arial"/>
              </w:rPr>
              <w:t>ptijalin</w:t>
            </w:r>
          </w:p>
        </w:tc>
        <w:tc>
          <w:tcPr>
            <w:tcW w:w="5387" w:type="dxa"/>
          </w:tcPr>
          <w:p w14:paraId="15FF1948" w14:textId="37FE572E" w:rsidR="004B26AE" w:rsidRPr="00704067" w:rsidRDefault="004B26AE" w:rsidP="005445F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704067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 xml:space="preserve"> </w:t>
            </w:r>
            <w:r w:rsidRPr="00704067">
              <w:rPr>
                <w:rFonts w:ascii="Arial" w:hAnsi="Arial" w:cs="Arial"/>
              </w:rPr>
              <w:t>mliječni šećer</w:t>
            </w:r>
          </w:p>
          <w:p w14:paraId="7679897D" w14:textId="77777777" w:rsidR="004B26AE" w:rsidRPr="00704067" w:rsidRDefault="004B26AE" w:rsidP="005445F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704067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 xml:space="preserve"> </w:t>
            </w:r>
            <w:r w:rsidRPr="00704067">
              <w:rPr>
                <w:rFonts w:ascii="Arial" w:hAnsi="Arial" w:cs="Arial"/>
              </w:rPr>
              <w:t>nalazi se u krvi kojom putuje do svih stanica</w:t>
            </w:r>
          </w:p>
          <w:p w14:paraId="2F9C724D" w14:textId="77777777" w:rsidR="004B26AE" w:rsidRPr="00704067" w:rsidRDefault="004B26AE" w:rsidP="005445F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704067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 xml:space="preserve"> </w:t>
            </w:r>
            <w:r w:rsidRPr="00704067">
              <w:rPr>
                <w:rFonts w:ascii="Arial" w:hAnsi="Arial" w:cs="Arial"/>
              </w:rPr>
              <w:t>razgrađuje ugljikohidrate</w:t>
            </w:r>
          </w:p>
          <w:p w14:paraId="1FD9D169" w14:textId="77777777" w:rsidR="004B26AE" w:rsidRPr="00704067" w:rsidRDefault="004B26AE" w:rsidP="005445F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704067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 xml:space="preserve"> </w:t>
            </w:r>
            <w:r w:rsidRPr="00704067">
              <w:rPr>
                <w:rFonts w:ascii="Arial" w:hAnsi="Arial" w:cs="Arial"/>
              </w:rPr>
              <w:t>uobičajeni zaslađivač</w:t>
            </w:r>
            <w:r>
              <w:rPr>
                <w:rFonts w:ascii="Arial" w:hAnsi="Arial" w:cs="Arial"/>
              </w:rPr>
              <w:t xml:space="preserve"> u kućanstvu</w:t>
            </w:r>
          </w:p>
          <w:p w14:paraId="702D8FEF" w14:textId="29A99552" w:rsidR="004B26AE" w:rsidRPr="00704067" w:rsidRDefault="004B26AE" w:rsidP="005445F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704067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 xml:space="preserve"> </w:t>
            </w:r>
            <w:r w:rsidRPr="00704067">
              <w:rPr>
                <w:rFonts w:ascii="Arial" w:hAnsi="Arial" w:cs="Arial"/>
              </w:rPr>
              <w:t>izvor energije i gradivna tvar</w:t>
            </w:r>
          </w:p>
          <w:p w14:paraId="1EF7CA66" w14:textId="77777777" w:rsidR="004B26AE" w:rsidRPr="00704067" w:rsidRDefault="004B26AE" w:rsidP="005445F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704067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 xml:space="preserve"> </w:t>
            </w:r>
            <w:r w:rsidRPr="00704067">
              <w:rPr>
                <w:rFonts w:ascii="Arial" w:hAnsi="Arial" w:cs="Arial"/>
              </w:rPr>
              <w:t>pričuvna tvar u biljkama</w:t>
            </w:r>
          </w:p>
        </w:tc>
      </w:tr>
    </w:tbl>
    <w:p w14:paraId="60E570E2" w14:textId="77777777" w:rsidR="00301927" w:rsidRDefault="00301927" w:rsidP="004B26AE">
      <w:pPr>
        <w:rPr>
          <w:rFonts w:ascii="Arial" w:hAnsi="Arial" w:cs="Arial"/>
        </w:rPr>
      </w:pPr>
    </w:p>
    <w:p w14:paraId="2CFC8F4C" w14:textId="73864AD3" w:rsidR="004B26AE" w:rsidRPr="00301927" w:rsidRDefault="004B26AE" w:rsidP="004B26AE">
      <w:pPr>
        <w:rPr>
          <w:rFonts w:ascii="Arial" w:hAnsi="Arial" w:cs="Arial"/>
          <w:b/>
          <w:bCs/>
        </w:rPr>
      </w:pPr>
      <w:r w:rsidRPr="00301927">
        <w:rPr>
          <w:rFonts w:ascii="Arial" w:hAnsi="Arial" w:cs="Arial"/>
          <w:b/>
          <w:bCs/>
        </w:rPr>
        <w:t>1</w:t>
      </w:r>
      <w:r w:rsidR="00301927" w:rsidRPr="00301927">
        <w:rPr>
          <w:rFonts w:ascii="Arial" w:hAnsi="Arial" w:cs="Arial"/>
          <w:b/>
          <w:bCs/>
        </w:rPr>
        <w:t>1</w:t>
      </w:r>
      <w:r w:rsidRPr="00301927">
        <w:rPr>
          <w:rFonts w:ascii="Arial" w:hAnsi="Arial" w:cs="Arial"/>
          <w:b/>
          <w:bCs/>
        </w:rPr>
        <w:t>. Napiši formule navedenih spojeva.</w:t>
      </w:r>
    </w:p>
    <w:p w14:paraId="2D3F9D55" w14:textId="07ED1286" w:rsidR="00301927" w:rsidRDefault="00301927" w:rsidP="003019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š</w:t>
      </w:r>
      <w:r>
        <w:rPr>
          <w:rFonts w:ascii="Arial" w:hAnsi="Arial" w:cs="Arial"/>
        </w:rPr>
        <w:t>krob</w:t>
      </w:r>
      <w:r>
        <w:rPr>
          <w:rFonts w:ascii="Arial" w:hAnsi="Arial" w:cs="Arial"/>
        </w:rPr>
        <w:t xml:space="preserve"> ________________________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glukoza ______________________</w:t>
      </w:r>
    </w:p>
    <w:p w14:paraId="0E4BE33A" w14:textId="0820DF12" w:rsidR="00301927" w:rsidRPr="00301927" w:rsidRDefault="00301927" w:rsidP="00301927">
      <w:pPr>
        <w:rPr>
          <w:rFonts w:ascii="Arial" w:hAnsi="Arial" w:cs="Arial"/>
          <w:b/>
          <w:bCs/>
        </w:rPr>
      </w:pPr>
      <w:r w:rsidRPr="00301927">
        <w:rPr>
          <w:rFonts w:ascii="Arial" w:hAnsi="Arial" w:cs="Arial"/>
          <w:b/>
          <w:bCs/>
        </w:rPr>
        <w:t xml:space="preserve">12. </w:t>
      </w:r>
      <w:r w:rsidRPr="00301927">
        <w:rPr>
          <w:rFonts w:ascii="Arial" w:hAnsi="Arial" w:cs="Arial"/>
          <w:b/>
          <w:bCs/>
        </w:rPr>
        <w:t xml:space="preserve"> Odgovori na pitanja.</w:t>
      </w:r>
    </w:p>
    <w:p w14:paraId="1058D28F" w14:textId="77777777" w:rsidR="00301927" w:rsidRPr="00D6385E" w:rsidRDefault="00301927" w:rsidP="0030192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a) </w:t>
      </w:r>
      <w:r w:rsidRPr="00D6385E">
        <w:rPr>
          <w:rFonts w:ascii="Arial" w:hAnsi="Arial" w:cs="Arial"/>
        </w:rPr>
        <w:t xml:space="preserve">Kako nazivamo kemijski proces u kojem nastaju ugljikohidrati, a događa se u listu zelene biljke? </w:t>
      </w:r>
      <w:r>
        <w:rPr>
          <w:rFonts w:ascii="Arial" w:hAnsi="Arial" w:cs="Arial"/>
        </w:rPr>
        <w:t>_____________________________________</w:t>
      </w:r>
    </w:p>
    <w:p w14:paraId="3A926B0D" w14:textId="77777777" w:rsidR="00301927" w:rsidRPr="00D6385E" w:rsidRDefault="00301927" w:rsidP="00301927">
      <w:pPr>
        <w:spacing w:line="360" w:lineRule="auto"/>
        <w:rPr>
          <w:rFonts w:ascii="Arial" w:hAnsi="Arial" w:cs="Arial"/>
        </w:rPr>
      </w:pPr>
      <w:r w:rsidRPr="00D6385E">
        <w:rPr>
          <w:rFonts w:ascii="Arial" w:hAnsi="Arial" w:cs="Arial"/>
        </w:rPr>
        <w:lastRenderedPageBreak/>
        <w:t>b) Prikaži taj proces pojednostavnjenom kemijskom jednadžbom:</w:t>
      </w:r>
    </w:p>
    <w:p w14:paraId="1E21A6EB" w14:textId="77777777" w:rsidR="00301927" w:rsidRPr="00D6385E" w:rsidRDefault="00301927" w:rsidP="00301927">
      <w:pPr>
        <w:pStyle w:val="ListParagraph"/>
        <w:spacing w:line="360" w:lineRule="auto"/>
        <w:ind w:left="0"/>
        <w:rPr>
          <w:rFonts w:ascii="Arial" w:hAnsi="Arial" w:cs="Arial"/>
        </w:rPr>
      </w:pPr>
      <w:r w:rsidRPr="00D6385E">
        <w:rPr>
          <w:rFonts w:ascii="Arial" w:hAnsi="Arial" w:cs="Arial"/>
        </w:rPr>
        <w:t>____________________________________________________________________</w:t>
      </w:r>
    </w:p>
    <w:p w14:paraId="0C0D4D02" w14:textId="608BDBDF" w:rsidR="00301927" w:rsidRDefault="00301927" w:rsidP="0030192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c) Oslobađa li se ili veže energija u tom procesu</w:t>
      </w:r>
      <w:r w:rsidRPr="00D6385E">
        <w:rPr>
          <w:rFonts w:ascii="Arial" w:hAnsi="Arial" w:cs="Arial"/>
        </w:rPr>
        <w:t>? _____</w:t>
      </w:r>
      <w:r>
        <w:rPr>
          <w:rFonts w:ascii="Arial" w:hAnsi="Arial" w:cs="Arial"/>
        </w:rPr>
        <w:t>______</w:t>
      </w:r>
      <w:r w:rsidRPr="00D6385E">
        <w:rPr>
          <w:rFonts w:ascii="Arial" w:hAnsi="Arial" w:cs="Arial"/>
        </w:rPr>
        <w:t>_</w:t>
      </w:r>
      <w:r>
        <w:rPr>
          <w:rFonts w:ascii="Arial" w:hAnsi="Arial" w:cs="Arial"/>
        </w:rPr>
        <w:t>_____</w:t>
      </w:r>
    </w:p>
    <w:p w14:paraId="3E4F68E9" w14:textId="347AA903" w:rsidR="00301927" w:rsidRPr="00301927" w:rsidRDefault="00301927" w:rsidP="00301927">
      <w:pPr>
        <w:rPr>
          <w:rFonts w:ascii="Arial" w:hAnsi="Arial" w:cs="Arial"/>
          <w:b/>
        </w:rPr>
      </w:pPr>
      <w:r w:rsidRPr="00301927">
        <w:rPr>
          <w:rFonts w:ascii="Arial" w:hAnsi="Arial" w:cs="Arial"/>
          <w:b/>
          <w:bCs/>
        </w:rPr>
        <w:t>13.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9B48DA">
        <w:rPr>
          <w:rFonts w:ascii="Arial" w:hAnsi="Arial" w:cs="Arial"/>
        </w:rPr>
        <w:t xml:space="preserve">a) Napiši kemijsku jednadžbu reakcije hidrolize </w:t>
      </w:r>
      <w:r>
        <w:rPr>
          <w:rFonts w:ascii="Arial" w:hAnsi="Arial" w:cs="Arial"/>
        </w:rPr>
        <w:t>saharoze</w:t>
      </w:r>
      <w:r w:rsidRPr="009B48DA">
        <w:rPr>
          <w:rFonts w:ascii="Arial" w:hAnsi="Arial" w:cs="Arial"/>
        </w:rPr>
        <w:t>. Reaktante i produkte reakcije prikaži molekulskim formulama.</w:t>
      </w:r>
    </w:p>
    <w:p w14:paraId="07789913" w14:textId="77777777" w:rsidR="00301927" w:rsidRPr="00704067" w:rsidRDefault="00301927" w:rsidP="00301927">
      <w:pPr>
        <w:rPr>
          <w:rFonts w:ascii="Arial" w:hAnsi="Arial" w:cs="Arial"/>
        </w:rPr>
      </w:pPr>
      <w:r w:rsidRPr="00704067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______________________________</w:t>
      </w:r>
    </w:p>
    <w:p w14:paraId="38952CFE" w14:textId="77777777" w:rsidR="00301927" w:rsidRPr="00D6385E" w:rsidRDefault="00301927" w:rsidP="0030192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D6385E">
        <w:rPr>
          <w:rFonts w:ascii="Arial" w:hAnsi="Arial" w:cs="Arial"/>
        </w:rPr>
        <w:t>Imenuj produkt</w:t>
      </w:r>
      <w:r>
        <w:rPr>
          <w:rFonts w:ascii="Arial" w:hAnsi="Arial" w:cs="Arial"/>
        </w:rPr>
        <w:t>e</w:t>
      </w:r>
      <w:r w:rsidRPr="00D6385E">
        <w:rPr>
          <w:rFonts w:ascii="Arial" w:hAnsi="Arial" w:cs="Arial"/>
        </w:rPr>
        <w:t xml:space="preserve"> reakcije. </w:t>
      </w:r>
      <w:r>
        <w:rPr>
          <w:rFonts w:ascii="Arial" w:hAnsi="Arial" w:cs="Arial"/>
        </w:rPr>
        <w:t>____________________ i __________________________</w:t>
      </w:r>
    </w:p>
    <w:p w14:paraId="4DEBE3DD" w14:textId="77777777" w:rsidR="00301927" w:rsidRDefault="00301927" w:rsidP="0030192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c) Kojim ih</w:t>
      </w:r>
      <w:r w:rsidRPr="00D6385E">
        <w:rPr>
          <w:rFonts w:ascii="Arial" w:hAnsi="Arial" w:cs="Arial"/>
        </w:rPr>
        <w:t xml:space="preserve"> reagensima možemo dokazati?</w:t>
      </w:r>
    </w:p>
    <w:p w14:paraId="6D917C16" w14:textId="77777777" w:rsidR="00301927" w:rsidRPr="00D6385E" w:rsidRDefault="00301927" w:rsidP="00301927">
      <w:pPr>
        <w:spacing w:line="360" w:lineRule="auto"/>
        <w:rPr>
          <w:rFonts w:ascii="Arial" w:hAnsi="Arial" w:cs="Arial"/>
        </w:rPr>
      </w:pPr>
      <w:r w:rsidRPr="00D6385E">
        <w:rPr>
          <w:rFonts w:ascii="Arial" w:hAnsi="Arial" w:cs="Arial"/>
        </w:rPr>
        <w:t>______________________________________________________________________</w:t>
      </w:r>
    </w:p>
    <w:p w14:paraId="707EE5E8" w14:textId="015239ED" w:rsidR="00301927" w:rsidRDefault="00301927" w:rsidP="00301927">
      <w:pPr>
        <w:spacing w:line="360" w:lineRule="auto"/>
        <w:rPr>
          <w:rFonts w:ascii="Arial" w:hAnsi="Arial" w:cs="Arial"/>
        </w:rPr>
      </w:pPr>
    </w:p>
    <w:p w14:paraId="37B01E52" w14:textId="55CB4D50" w:rsidR="004B26AE" w:rsidRPr="00301927" w:rsidRDefault="004B26AE">
      <w:pPr>
        <w:rPr>
          <w:rFonts w:ascii="Arial" w:hAnsi="Arial" w:cs="Arial"/>
        </w:rPr>
      </w:pPr>
    </w:p>
    <w:sectPr w:rsidR="004B26AE" w:rsidRPr="00301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765CA"/>
    <w:multiLevelType w:val="hybridMultilevel"/>
    <w:tmpl w:val="3E522A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95F73"/>
    <w:multiLevelType w:val="hybridMultilevel"/>
    <w:tmpl w:val="B0B6D9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23C82"/>
    <w:multiLevelType w:val="hybridMultilevel"/>
    <w:tmpl w:val="0BD8CF1A"/>
    <w:lvl w:ilvl="0" w:tplc="041A0017">
      <w:start w:val="1"/>
      <w:numFmt w:val="lowerLetter"/>
      <w:lvlText w:val="%1)"/>
      <w:lvlJc w:val="left"/>
      <w:pPr>
        <w:ind w:left="495" w:hanging="360"/>
      </w:pPr>
    </w:lvl>
    <w:lvl w:ilvl="1" w:tplc="041A0019" w:tentative="1">
      <w:start w:val="1"/>
      <w:numFmt w:val="lowerLetter"/>
      <w:lvlText w:val="%2."/>
      <w:lvlJc w:val="left"/>
      <w:pPr>
        <w:ind w:left="1215" w:hanging="360"/>
      </w:pPr>
    </w:lvl>
    <w:lvl w:ilvl="2" w:tplc="041A001B" w:tentative="1">
      <w:start w:val="1"/>
      <w:numFmt w:val="lowerRoman"/>
      <w:lvlText w:val="%3."/>
      <w:lvlJc w:val="right"/>
      <w:pPr>
        <w:ind w:left="1935" w:hanging="180"/>
      </w:pPr>
    </w:lvl>
    <w:lvl w:ilvl="3" w:tplc="041A000F" w:tentative="1">
      <w:start w:val="1"/>
      <w:numFmt w:val="decimal"/>
      <w:lvlText w:val="%4."/>
      <w:lvlJc w:val="left"/>
      <w:pPr>
        <w:ind w:left="2655" w:hanging="360"/>
      </w:pPr>
    </w:lvl>
    <w:lvl w:ilvl="4" w:tplc="041A0019" w:tentative="1">
      <w:start w:val="1"/>
      <w:numFmt w:val="lowerLetter"/>
      <w:lvlText w:val="%5."/>
      <w:lvlJc w:val="left"/>
      <w:pPr>
        <w:ind w:left="3375" w:hanging="360"/>
      </w:pPr>
    </w:lvl>
    <w:lvl w:ilvl="5" w:tplc="041A001B" w:tentative="1">
      <w:start w:val="1"/>
      <w:numFmt w:val="lowerRoman"/>
      <w:lvlText w:val="%6."/>
      <w:lvlJc w:val="right"/>
      <w:pPr>
        <w:ind w:left="4095" w:hanging="180"/>
      </w:pPr>
    </w:lvl>
    <w:lvl w:ilvl="6" w:tplc="041A000F" w:tentative="1">
      <w:start w:val="1"/>
      <w:numFmt w:val="decimal"/>
      <w:lvlText w:val="%7."/>
      <w:lvlJc w:val="left"/>
      <w:pPr>
        <w:ind w:left="4815" w:hanging="360"/>
      </w:pPr>
    </w:lvl>
    <w:lvl w:ilvl="7" w:tplc="041A0019" w:tentative="1">
      <w:start w:val="1"/>
      <w:numFmt w:val="lowerLetter"/>
      <w:lvlText w:val="%8."/>
      <w:lvlJc w:val="left"/>
      <w:pPr>
        <w:ind w:left="5535" w:hanging="360"/>
      </w:pPr>
    </w:lvl>
    <w:lvl w:ilvl="8" w:tplc="041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797606DA"/>
    <w:multiLevelType w:val="hybridMultilevel"/>
    <w:tmpl w:val="CEE25D1A"/>
    <w:lvl w:ilvl="0" w:tplc="064E3262">
      <w:start w:val="1"/>
      <w:numFmt w:val="decimal"/>
      <w:lvlText w:val="%1."/>
      <w:lvlJc w:val="left"/>
      <w:pPr>
        <w:ind w:left="495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15" w:hanging="360"/>
      </w:pPr>
    </w:lvl>
    <w:lvl w:ilvl="2" w:tplc="041A001B" w:tentative="1">
      <w:start w:val="1"/>
      <w:numFmt w:val="lowerRoman"/>
      <w:lvlText w:val="%3."/>
      <w:lvlJc w:val="right"/>
      <w:pPr>
        <w:ind w:left="1935" w:hanging="180"/>
      </w:pPr>
    </w:lvl>
    <w:lvl w:ilvl="3" w:tplc="041A000F" w:tentative="1">
      <w:start w:val="1"/>
      <w:numFmt w:val="decimal"/>
      <w:lvlText w:val="%4."/>
      <w:lvlJc w:val="left"/>
      <w:pPr>
        <w:ind w:left="2655" w:hanging="360"/>
      </w:pPr>
    </w:lvl>
    <w:lvl w:ilvl="4" w:tplc="041A0019" w:tentative="1">
      <w:start w:val="1"/>
      <w:numFmt w:val="lowerLetter"/>
      <w:lvlText w:val="%5."/>
      <w:lvlJc w:val="left"/>
      <w:pPr>
        <w:ind w:left="3375" w:hanging="360"/>
      </w:pPr>
    </w:lvl>
    <w:lvl w:ilvl="5" w:tplc="041A001B" w:tentative="1">
      <w:start w:val="1"/>
      <w:numFmt w:val="lowerRoman"/>
      <w:lvlText w:val="%6."/>
      <w:lvlJc w:val="right"/>
      <w:pPr>
        <w:ind w:left="4095" w:hanging="180"/>
      </w:pPr>
    </w:lvl>
    <w:lvl w:ilvl="6" w:tplc="041A000F" w:tentative="1">
      <w:start w:val="1"/>
      <w:numFmt w:val="decimal"/>
      <w:lvlText w:val="%7."/>
      <w:lvlJc w:val="left"/>
      <w:pPr>
        <w:ind w:left="4815" w:hanging="360"/>
      </w:pPr>
    </w:lvl>
    <w:lvl w:ilvl="7" w:tplc="041A0019" w:tentative="1">
      <w:start w:val="1"/>
      <w:numFmt w:val="lowerLetter"/>
      <w:lvlText w:val="%8."/>
      <w:lvlJc w:val="left"/>
      <w:pPr>
        <w:ind w:left="5535" w:hanging="360"/>
      </w:pPr>
    </w:lvl>
    <w:lvl w:ilvl="8" w:tplc="041A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AE"/>
    <w:rsid w:val="00301927"/>
    <w:rsid w:val="004B26AE"/>
    <w:rsid w:val="0057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499B"/>
  <w15:chartTrackingRefBased/>
  <w15:docId w15:val="{1BA67FE7-D562-409A-A37B-EAD6D18B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6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6AE"/>
    <w:pPr>
      <w:ind w:left="720"/>
      <w:contextualSpacing/>
    </w:pPr>
    <w:rPr>
      <w:rFonts w:eastAsia="Times New Roman"/>
      <w:lang w:eastAsia="hr-HR"/>
    </w:rPr>
  </w:style>
  <w:style w:type="table" w:styleId="TableGrid">
    <w:name w:val="Table Grid"/>
    <w:basedOn w:val="TableNormal"/>
    <w:uiPriority w:val="59"/>
    <w:rsid w:val="004B26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2020-06-03T20:33:00Z</dcterms:created>
  <dcterms:modified xsi:type="dcterms:W3CDTF">2020-06-03T20:52:00Z</dcterms:modified>
</cp:coreProperties>
</file>