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391DE" w14:textId="22C5E668" w:rsidR="003C7767" w:rsidRDefault="00800747" w:rsidP="00800747">
      <w:pPr>
        <w:rPr>
          <w:rFonts w:cstheme="minorHAnsi"/>
          <w:b/>
          <w:bCs/>
          <w:sz w:val="24"/>
          <w:szCs w:val="24"/>
        </w:rPr>
      </w:pPr>
      <w:r w:rsidRPr="00025F37">
        <w:rPr>
          <w:rFonts w:cstheme="minorHAnsi"/>
          <w:b/>
          <w:bCs/>
          <w:sz w:val="24"/>
          <w:szCs w:val="24"/>
        </w:rPr>
        <w:t>Dragi učenici</w:t>
      </w:r>
      <w:r w:rsidRPr="00025F37">
        <w:rPr>
          <w:rFonts w:cstheme="minorHAnsi"/>
          <w:sz w:val="24"/>
          <w:szCs w:val="24"/>
        </w:rPr>
        <w:t xml:space="preserve"> danas </w:t>
      </w:r>
      <w:r w:rsidR="00F63DAA">
        <w:rPr>
          <w:rFonts w:cstheme="minorHAnsi"/>
          <w:sz w:val="24"/>
          <w:szCs w:val="24"/>
        </w:rPr>
        <w:t>8</w:t>
      </w:r>
      <w:r w:rsidR="003C7767">
        <w:rPr>
          <w:rFonts w:cstheme="minorHAnsi"/>
          <w:sz w:val="24"/>
          <w:szCs w:val="24"/>
        </w:rPr>
        <w:t>.6.</w:t>
      </w:r>
      <w:r w:rsidRPr="00025F3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ćemo nastaviti sa </w:t>
      </w:r>
      <w:r w:rsidRPr="00171D62">
        <w:rPr>
          <w:rFonts w:cstheme="minorHAnsi"/>
          <w:b/>
          <w:bCs/>
          <w:sz w:val="24"/>
          <w:szCs w:val="24"/>
        </w:rPr>
        <w:t>Ugljikohidrati</w:t>
      </w:r>
      <w:r>
        <w:rPr>
          <w:rFonts w:cstheme="minorHAnsi"/>
          <w:b/>
          <w:bCs/>
          <w:sz w:val="24"/>
          <w:szCs w:val="24"/>
        </w:rPr>
        <w:t>ma,</w:t>
      </w:r>
      <w:bookmarkStart w:id="0" w:name="_GoBack"/>
      <w:bookmarkEnd w:id="0"/>
      <w:r w:rsidRPr="00800747">
        <w:rPr>
          <w:rFonts w:cstheme="minorHAnsi"/>
          <w:sz w:val="24"/>
          <w:szCs w:val="24"/>
        </w:rPr>
        <w:t xml:space="preserve">učimo </w:t>
      </w:r>
      <w:r w:rsidR="003C7767">
        <w:rPr>
          <w:rFonts w:cstheme="minorHAnsi"/>
          <w:b/>
          <w:bCs/>
          <w:sz w:val="24"/>
          <w:szCs w:val="24"/>
        </w:rPr>
        <w:t>polisaharide -škrob i celulozu.</w:t>
      </w:r>
    </w:p>
    <w:p w14:paraId="2FFF7CCA" w14:textId="1289CCD4" w:rsidR="00800747" w:rsidRDefault="003C7767" w:rsidP="008007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00747">
        <w:rPr>
          <w:rFonts w:cstheme="minorHAnsi"/>
          <w:sz w:val="24"/>
          <w:szCs w:val="24"/>
        </w:rPr>
        <w:t>Vaše aktivnosti su slijedeće</w:t>
      </w:r>
      <w:r w:rsidR="00895E3A">
        <w:rPr>
          <w:rFonts w:cstheme="minorHAnsi"/>
          <w:sz w:val="24"/>
          <w:szCs w:val="24"/>
        </w:rPr>
        <w:t>:</w:t>
      </w:r>
    </w:p>
    <w:p w14:paraId="776312B8" w14:textId="77777777" w:rsidR="00800747" w:rsidRPr="00CB16BE" w:rsidRDefault="00800747" w:rsidP="00800747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 xml:space="preserve">Aktivnost 1. </w:t>
      </w:r>
    </w:p>
    <w:p w14:paraId="2ED205AB" w14:textId="77777777" w:rsidR="00800747" w:rsidRPr="00F152E3" w:rsidRDefault="00800747" w:rsidP="00800747">
      <w:pPr>
        <w:tabs>
          <w:tab w:val="num" w:pos="436"/>
          <w:tab w:val="left" w:pos="1485"/>
        </w:tabs>
        <w:spacing w:line="240" w:lineRule="auto"/>
        <w:contextualSpacing/>
        <w:rPr>
          <w:rFonts w:cstheme="minorHAnsi"/>
          <w:b/>
          <w:color w:val="C00000"/>
          <w:sz w:val="24"/>
          <w:szCs w:val="24"/>
          <w:lang w:val="et-EE" w:eastAsia="et-EE"/>
        </w:rPr>
      </w:pPr>
      <w:r w:rsidRPr="00CB16BE">
        <w:rPr>
          <w:rFonts w:ascii="Arial" w:hAnsi="Arial" w:cs="Arial"/>
          <w:b/>
          <w:color w:val="C00000"/>
          <w:sz w:val="24"/>
          <w:szCs w:val="24"/>
          <w:lang w:val="et-EE" w:eastAsia="et-EE"/>
        </w:rPr>
        <w:t xml:space="preserve"> </w:t>
      </w:r>
      <w:r w:rsidRPr="00F152E3">
        <w:rPr>
          <w:rFonts w:cstheme="minorHAnsi"/>
          <w:b/>
          <w:color w:val="C00000"/>
          <w:sz w:val="24"/>
          <w:szCs w:val="24"/>
          <w:lang w:val="et-EE" w:eastAsia="et-EE"/>
        </w:rPr>
        <w:t>POGLEDAJ VIDEO LEKCIJU</w:t>
      </w:r>
    </w:p>
    <w:p w14:paraId="4A304F75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Na stranici e-učenje škola za život na gornjoj alatnoj traci odaberi </w:t>
      </w:r>
    </w:p>
    <w:p w14:paraId="3A650948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-&gt;nastava na daljinu</w:t>
      </w:r>
    </w:p>
    <w:p w14:paraId="5121D776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-&gt;padajući izbornik-&gt;video lekcije-&gt; 8 Razred-&gt; kemija 8r-&gt;</w:t>
      </w:r>
    </w:p>
    <w:p w14:paraId="1A53AE93" w14:textId="271AB4F6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                                                          </w:t>
      </w:r>
      <w:r w:rsidRPr="00CB16BE">
        <w:rPr>
          <w:b/>
          <w:bCs/>
          <w:color w:val="C00000"/>
          <w:sz w:val="24"/>
          <w:szCs w:val="24"/>
        </w:rPr>
        <w:sym w:font="Wingdings" w:char="F0E0"/>
      </w:r>
      <w:r w:rsidRPr="00CB16BE">
        <w:rPr>
          <w:b/>
          <w:bCs/>
          <w:color w:val="C00000"/>
          <w:sz w:val="24"/>
          <w:szCs w:val="24"/>
        </w:rPr>
        <w:t xml:space="preserve">  </w:t>
      </w:r>
      <w:r w:rsidR="003C7767">
        <w:rPr>
          <w:b/>
          <w:bCs/>
          <w:color w:val="C00000"/>
          <w:sz w:val="24"/>
          <w:szCs w:val="24"/>
        </w:rPr>
        <w:t>Polisaharidi</w:t>
      </w:r>
    </w:p>
    <w:p w14:paraId="1B566D67" w14:textId="7E7C9507" w:rsidR="00800747" w:rsidRDefault="00800747" w:rsidP="00800747">
      <w:pPr>
        <w:spacing w:after="0"/>
      </w:pPr>
      <w:r w:rsidRPr="00025F37">
        <w:rPr>
          <w:sz w:val="24"/>
          <w:szCs w:val="24"/>
        </w:rPr>
        <w:t>Ili na poveznici</w:t>
      </w:r>
      <w:r>
        <w:rPr>
          <w:sz w:val="24"/>
          <w:szCs w:val="24"/>
        </w:rPr>
        <w:t xml:space="preserve"> </w:t>
      </w:r>
      <w:hyperlink r:id="rId5" w:history="1">
        <w:r w:rsidR="003C7767">
          <w:rPr>
            <w:rStyle w:val="Hiperveza"/>
          </w:rPr>
          <w:t>https://www.youtube.com/watch?v=_yvfoyqKk4M&amp;list=PL9Mz0Kqh3YKqaErW5MnaLIrSZJhhPRIhz&amp;index=10&amp;t=0s</w:t>
        </w:r>
      </w:hyperlink>
    </w:p>
    <w:p w14:paraId="6C81A33B" w14:textId="77777777" w:rsidR="00800747" w:rsidRDefault="00800747" w:rsidP="00800747">
      <w:pPr>
        <w:spacing w:after="0"/>
      </w:pPr>
    </w:p>
    <w:p w14:paraId="340D15BD" w14:textId="67EF65CB" w:rsidR="00800747" w:rsidRPr="003A672D" w:rsidRDefault="00800747" w:rsidP="00800747">
      <w:pPr>
        <w:spacing w:after="0"/>
        <w:rPr>
          <w:rFonts w:cstheme="minorHAnsi"/>
          <w:b/>
          <w:bCs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2</w:t>
      </w:r>
      <w:r>
        <w:rPr>
          <w:rFonts w:ascii="Arial" w:hAnsi="Arial" w:cs="Arial"/>
          <w:color w:val="0070C0"/>
          <w:sz w:val="24"/>
          <w:szCs w:val="24"/>
        </w:rPr>
        <w:t xml:space="preserve">. </w:t>
      </w:r>
      <w:r w:rsidRPr="00CB16BE">
        <w:rPr>
          <w:rFonts w:cstheme="minorHAnsi"/>
          <w:sz w:val="24"/>
          <w:szCs w:val="24"/>
        </w:rPr>
        <w:t xml:space="preserve">Pročitaj tekst </w:t>
      </w:r>
      <w:r w:rsidRPr="003A672D">
        <w:rPr>
          <w:rFonts w:cstheme="minorHAnsi"/>
          <w:b/>
          <w:bCs/>
          <w:sz w:val="24"/>
          <w:szCs w:val="24"/>
        </w:rPr>
        <w:t>udžbenik str.1</w:t>
      </w:r>
      <w:r w:rsidR="00CB05C2">
        <w:rPr>
          <w:rFonts w:cstheme="minorHAnsi"/>
          <w:b/>
          <w:bCs/>
          <w:sz w:val="24"/>
          <w:szCs w:val="24"/>
        </w:rPr>
        <w:t>3</w:t>
      </w:r>
      <w:r w:rsidR="003C7767">
        <w:rPr>
          <w:rFonts w:cstheme="minorHAnsi"/>
          <w:b/>
          <w:bCs/>
          <w:sz w:val="24"/>
          <w:szCs w:val="24"/>
        </w:rPr>
        <w:t>3</w:t>
      </w:r>
      <w:r w:rsidRPr="003A672D">
        <w:rPr>
          <w:rFonts w:cstheme="minorHAnsi"/>
          <w:b/>
          <w:bCs/>
          <w:sz w:val="24"/>
          <w:szCs w:val="24"/>
        </w:rPr>
        <w:t>-1</w:t>
      </w:r>
      <w:r w:rsidR="00CB05C2">
        <w:rPr>
          <w:rFonts w:cstheme="minorHAnsi"/>
          <w:b/>
          <w:bCs/>
          <w:sz w:val="24"/>
          <w:szCs w:val="24"/>
        </w:rPr>
        <w:t>3</w:t>
      </w:r>
      <w:r w:rsidR="003C7767">
        <w:rPr>
          <w:rFonts w:cstheme="minorHAnsi"/>
          <w:b/>
          <w:bCs/>
          <w:sz w:val="24"/>
          <w:szCs w:val="24"/>
        </w:rPr>
        <w:t>5</w:t>
      </w:r>
      <w:r w:rsidRPr="003A672D">
        <w:rPr>
          <w:rFonts w:cstheme="minorHAnsi"/>
          <w:b/>
          <w:bCs/>
          <w:sz w:val="24"/>
          <w:szCs w:val="24"/>
        </w:rPr>
        <w:t>.</w:t>
      </w:r>
    </w:p>
    <w:p w14:paraId="7A1D4389" w14:textId="77777777" w:rsidR="00800747" w:rsidRPr="00CB16BE" w:rsidRDefault="00800747" w:rsidP="00800747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3.</w:t>
      </w:r>
      <w:r w:rsidRPr="00CB16BE">
        <w:rPr>
          <w:rFonts w:cstheme="minorHAnsi"/>
          <w:sz w:val="24"/>
          <w:szCs w:val="24"/>
        </w:rPr>
        <w:t>Prepiši plan ploče</w:t>
      </w:r>
    </w:p>
    <w:p w14:paraId="712E2139" w14:textId="1059ADC3" w:rsidR="00800747" w:rsidRDefault="00800747" w:rsidP="00800747">
      <w:pPr>
        <w:rPr>
          <w:rFonts w:ascii="Arial" w:hAnsi="Arial" w:cs="Arial"/>
          <w:b/>
          <w:color w:val="FF0000"/>
        </w:rPr>
      </w:pPr>
      <w:r w:rsidRPr="00800747">
        <w:rPr>
          <w:rFonts w:ascii="Arial" w:hAnsi="Arial" w:cs="Arial"/>
          <w:b/>
          <w:color w:val="FF0000"/>
        </w:rPr>
        <w:t>PLAN PLOČE</w:t>
      </w:r>
    </w:p>
    <w:p w14:paraId="0600407F" w14:textId="77777777" w:rsidR="003C7767" w:rsidRDefault="003C7767" w:rsidP="003C77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PLOČE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7767" w:rsidRPr="00CD6C0E" w14:paraId="2D482F33" w14:textId="77777777" w:rsidTr="008D703F">
        <w:tc>
          <w:tcPr>
            <w:tcW w:w="9288" w:type="dxa"/>
          </w:tcPr>
          <w:p w14:paraId="52B708F3" w14:textId="77777777" w:rsidR="003C7767" w:rsidRPr="00CD6C0E" w:rsidRDefault="003C7767" w:rsidP="008D703F">
            <w:pPr>
              <w:spacing w:before="120"/>
              <w:jc w:val="center"/>
              <w:rPr>
                <w:rFonts w:ascii="Arial" w:hAnsi="Arial" w:cs="Arial"/>
                <w:szCs w:val="20"/>
                <w:u w:val="single"/>
              </w:rPr>
            </w:pPr>
            <w:r w:rsidRPr="00CD6C0E">
              <w:rPr>
                <w:rFonts w:ascii="Arial" w:hAnsi="Arial" w:cs="Arial"/>
                <w:b/>
                <w:szCs w:val="20"/>
                <w:u w:val="single"/>
              </w:rPr>
              <w:t>POLISAHARIDI</w:t>
            </w:r>
          </w:p>
          <w:p w14:paraId="52DF30B0" w14:textId="77777777" w:rsidR="003C7767" w:rsidRPr="00CD6C0E" w:rsidRDefault="003C7767" w:rsidP="003C776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 xml:space="preserve">molekule koje nastaju povezivanjem velikog broja manjih molekula (monomera) zovu se </w:t>
            </w:r>
            <w:r w:rsidRPr="00CD6C0E">
              <w:rPr>
                <w:rFonts w:ascii="Arial" w:hAnsi="Arial" w:cs="Arial"/>
                <w:b/>
                <w:szCs w:val="20"/>
              </w:rPr>
              <w:t>polimeri</w:t>
            </w:r>
          </w:p>
          <w:p w14:paraId="575BA4AE" w14:textId="77777777" w:rsidR="003C7767" w:rsidRPr="00CD6C0E" w:rsidRDefault="003C7767" w:rsidP="003C776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>polisaharidi nastaju povezivanjem mnogo molekula monosaharida</w:t>
            </w:r>
          </w:p>
          <w:p w14:paraId="71C991C2" w14:textId="77777777" w:rsidR="003C7767" w:rsidRPr="00CD6C0E" w:rsidRDefault="003C7767" w:rsidP="003C776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>slabo su topljivi ili su netopljivi u vodi</w:t>
            </w:r>
          </w:p>
          <w:p w14:paraId="5CE9A48E" w14:textId="77777777" w:rsidR="003C7767" w:rsidRPr="00CD6C0E" w:rsidRDefault="003C7767" w:rsidP="003C776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>nisu slatkog okusa (nisu šećeri)</w:t>
            </w:r>
          </w:p>
          <w:p w14:paraId="0A5AB6C7" w14:textId="77777777" w:rsidR="003C7767" w:rsidRPr="00CD6C0E" w:rsidRDefault="003C7767" w:rsidP="003C776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>imaju zajedničku molekulsku formulu (C</w:t>
            </w:r>
            <w:r w:rsidRPr="00CD6C0E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CD6C0E">
              <w:rPr>
                <w:rFonts w:ascii="Arial" w:hAnsi="Arial" w:cs="Arial"/>
                <w:szCs w:val="20"/>
              </w:rPr>
              <w:t>H</w:t>
            </w:r>
            <w:r w:rsidRPr="00CD6C0E">
              <w:rPr>
                <w:rFonts w:ascii="Arial" w:hAnsi="Arial" w:cs="Arial"/>
                <w:szCs w:val="20"/>
                <w:vertAlign w:val="subscript"/>
              </w:rPr>
              <w:t>10</w:t>
            </w:r>
            <w:r w:rsidRPr="00CD6C0E">
              <w:rPr>
                <w:rFonts w:ascii="Arial" w:hAnsi="Arial" w:cs="Arial"/>
                <w:szCs w:val="20"/>
              </w:rPr>
              <w:t>O</w:t>
            </w:r>
            <w:r w:rsidRPr="00CD6C0E">
              <w:rPr>
                <w:rFonts w:ascii="Arial" w:hAnsi="Arial" w:cs="Arial"/>
                <w:szCs w:val="20"/>
                <w:vertAlign w:val="subscript"/>
              </w:rPr>
              <w:t>5</w:t>
            </w:r>
            <w:r w:rsidRPr="00CD6C0E">
              <w:rPr>
                <w:rFonts w:ascii="Arial" w:hAnsi="Arial" w:cs="Arial"/>
                <w:szCs w:val="20"/>
              </w:rPr>
              <w:t>)</w:t>
            </w:r>
            <w:r w:rsidRPr="00CD6C0E">
              <w:rPr>
                <w:rFonts w:ascii="Arial" w:hAnsi="Arial" w:cs="Arial"/>
                <w:i/>
                <w:szCs w:val="20"/>
                <w:vertAlign w:val="subscript"/>
              </w:rPr>
              <w:t>n</w:t>
            </w:r>
          </w:p>
          <w:p w14:paraId="5522A5F1" w14:textId="77777777" w:rsidR="003C7767" w:rsidRPr="00CD6C0E" w:rsidRDefault="003C7767" w:rsidP="003C776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 xml:space="preserve">najvažniji polisaharidi jesu </w:t>
            </w:r>
            <w:r w:rsidRPr="00CD6C0E">
              <w:rPr>
                <w:rFonts w:ascii="Arial" w:hAnsi="Arial" w:cs="Arial"/>
                <w:i/>
                <w:szCs w:val="20"/>
              </w:rPr>
              <w:t>škrob</w:t>
            </w:r>
            <w:r w:rsidRPr="00CD6C0E">
              <w:rPr>
                <w:rFonts w:ascii="Arial" w:hAnsi="Arial" w:cs="Arial"/>
                <w:szCs w:val="20"/>
              </w:rPr>
              <w:t xml:space="preserve">, </w:t>
            </w:r>
            <w:r w:rsidRPr="00CD6C0E">
              <w:rPr>
                <w:rFonts w:ascii="Arial" w:hAnsi="Arial" w:cs="Arial"/>
                <w:i/>
                <w:szCs w:val="20"/>
              </w:rPr>
              <w:t>celuloza</w:t>
            </w:r>
            <w:r w:rsidRPr="00CD6C0E">
              <w:rPr>
                <w:rFonts w:ascii="Arial" w:hAnsi="Arial" w:cs="Arial"/>
                <w:szCs w:val="20"/>
              </w:rPr>
              <w:t xml:space="preserve"> i </w:t>
            </w:r>
            <w:r w:rsidRPr="00CD6C0E">
              <w:rPr>
                <w:rFonts w:ascii="Arial" w:hAnsi="Arial" w:cs="Arial"/>
                <w:i/>
                <w:szCs w:val="20"/>
              </w:rPr>
              <w:t>glikogen</w:t>
            </w:r>
          </w:p>
          <w:p w14:paraId="2D44EA7D" w14:textId="77777777" w:rsidR="003C7767" w:rsidRPr="00CD6C0E" w:rsidRDefault="003C7767" w:rsidP="008D703F">
            <w:pPr>
              <w:rPr>
                <w:rFonts w:ascii="Arial" w:hAnsi="Arial" w:cs="Arial"/>
                <w:szCs w:val="20"/>
              </w:rPr>
            </w:pPr>
          </w:p>
          <w:p w14:paraId="47E49261" w14:textId="0E7D7AC3" w:rsidR="003C7767" w:rsidRPr="00CD6C0E" w:rsidRDefault="003C7767" w:rsidP="008D70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b/>
                <w:szCs w:val="20"/>
              </w:rPr>
              <w:t>Škrob</w:t>
            </w:r>
            <w:r w:rsidR="006150FA">
              <w:rPr>
                <w:rFonts w:ascii="Arial" w:hAnsi="Arial" w:cs="Arial"/>
                <w:b/>
                <w:szCs w:val="20"/>
              </w:rPr>
              <w:t xml:space="preserve"> </w:t>
            </w:r>
            <w:r w:rsidR="006150FA" w:rsidRPr="00CD6C0E">
              <w:rPr>
                <w:rFonts w:ascii="Arial" w:hAnsi="Arial" w:cs="Arial"/>
                <w:szCs w:val="20"/>
              </w:rPr>
              <w:t>(C</w:t>
            </w:r>
            <w:r w:rsidR="006150FA" w:rsidRPr="00CD6C0E">
              <w:rPr>
                <w:rFonts w:ascii="Arial" w:hAnsi="Arial" w:cs="Arial"/>
                <w:szCs w:val="20"/>
                <w:vertAlign w:val="subscript"/>
              </w:rPr>
              <w:t>6</w:t>
            </w:r>
            <w:r w:rsidR="006150FA" w:rsidRPr="00CD6C0E">
              <w:rPr>
                <w:rFonts w:ascii="Arial" w:hAnsi="Arial" w:cs="Arial"/>
                <w:szCs w:val="20"/>
              </w:rPr>
              <w:t>H</w:t>
            </w:r>
            <w:r w:rsidR="006150FA" w:rsidRPr="00CD6C0E">
              <w:rPr>
                <w:rFonts w:ascii="Arial" w:hAnsi="Arial" w:cs="Arial"/>
                <w:szCs w:val="20"/>
                <w:vertAlign w:val="subscript"/>
              </w:rPr>
              <w:t>10</w:t>
            </w:r>
            <w:r w:rsidR="006150FA" w:rsidRPr="00CD6C0E">
              <w:rPr>
                <w:rFonts w:ascii="Arial" w:hAnsi="Arial" w:cs="Arial"/>
                <w:szCs w:val="20"/>
              </w:rPr>
              <w:t>O</w:t>
            </w:r>
            <w:r w:rsidR="006150FA" w:rsidRPr="00CD6C0E">
              <w:rPr>
                <w:rFonts w:ascii="Arial" w:hAnsi="Arial" w:cs="Arial"/>
                <w:szCs w:val="20"/>
                <w:vertAlign w:val="subscript"/>
              </w:rPr>
              <w:t>5</w:t>
            </w:r>
            <w:r w:rsidR="006150FA" w:rsidRPr="00CD6C0E">
              <w:rPr>
                <w:rFonts w:ascii="Arial" w:hAnsi="Arial" w:cs="Arial"/>
                <w:szCs w:val="20"/>
              </w:rPr>
              <w:t>)</w:t>
            </w:r>
            <w:r w:rsidR="006150FA" w:rsidRPr="00CD6C0E">
              <w:rPr>
                <w:rFonts w:ascii="Arial" w:hAnsi="Arial" w:cs="Arial"/>
                <w:i/>
                <w:szCs w:val="20"/>
                <w:vertAlign w:val="subscript"/>
              </w:rPr>
              <w:t>n</w:t>
            </w:r>
          </w:p>
          <w:p w14:paraId="26D06C54" w14:textId="77777777" w:rsidR="003C7767" w:rsidRPr="00E80D03" w:rsidRDefault="003C7767" w:rsidP="003C776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>skladišni polisaharid u zelenim biljkama</w:t>
            </w:r>
            <w:r>
              <w:rPr>
                <w:rFonts w:ascii="Arial" w:hAnsi="Arial" w:cs="Arial"/>
                <w:szCs w:val="20"/>
              </w:rPr>
              <w:t xml:space="preserve"> (</w:t>
            </w:r>
            <w:r w:rsidRPr="00E80D03">
              <w:rPr>
                <w:rFonts w:ascii="Arial" w:hAnsi="Arial" w:cs="Arial"/>
                <w:szCs w:val="20"/>
              </w:rPr>
              <w:t>sjeme</w:t>
            </w:r>
            <w:r>
              <w:rPr>
                <w:rFonts w:ascii="Arial" w:hAnsi="Arial" w:cs="Arial"/>
                <w:szCs w:val="20"/>
              </w:rPr>
              <w:t>nke, podzemne</w:t>
            </w:r>
            <w:r w:rsidRPr="00E80D03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stabljike i korijen)</w:t>
            </w:r>
          </w:p>
          <w:p w14:paraId="24D8AB3C" w14:textId="77777777" w:rsidR="003C7767" w:rsidRPr="00CD6C0E" w:rsidRDefault="003C7767" w:rsidP="003C776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 xml:space="preserve">prisutnost škroba dokazujemo vodenom otopinom joda u kalijevu jodidu ili </w:t>
            </w:r>
            <w:r w:rsidRPr="00CD6C0E">
              <w:rPr>
                <w:rFonts w:ascii="Arial" w:hAnsi="Arial" w:cs="Arial"/>
                <w:i/>
                <w:szCs w:val="20"/>
              </w:rPr>
              <w:t>jodnom tinkturom</w:t>
            </w:r>
          </w:p>
          <w:p w14:paraId="272DD2AC" w14:textId="77777777" w:rsidR="003C7767" w:rsidRPr="00CD6C0E" w:rsidRDefault="003C7767" w:rsidP="008D703F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hAnsi="Arial" w:cs="Arial"/>
                <w:szCs w:val="20"/>
              </w:rPr>
            </w:pPr>
          </w:p>
          <w:p w14:paraId="23F7DAF7" w14:textId="77777777" w:rsidR="003C7767" w:rsidRPr="00CD6C0E" w:rsidRDefault="003C7767" w:rsidP="008D703F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noProof/>
                <w:szCs w:val="20"/>
              </w:rPr>
              <w:drawing>
                <wp:inline distT="0" distB="0" distL="0" distR="0" wp14:anchorId="45478D78" wp14:editId="650B1B8B">
                  <wp:extent cx="1285875" cy="1371600"/>
                  <wp:effectExtent l="0" t="0" r="9525" b="0"/>
                  <wp:docPr id="1" name="Picture 1" descr="s5,2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5,2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7FE55" w14:textId="77777777" w:rsidR="003C7767" w:rsidRPr="00CD6C0E" w:rsidRDefault="003C7767" w:rsidP="008D703F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hAnsi="Arial" w:cs="Arial"/>
                <w:szCs w:val="20"/>
              </w:rPr>
            </w:pPr>
          </w:p>
          <w:p w14:paraId="40050375" w14:textId="77777777" w:rsidR="003C7767" w:rsidRPr="00CD6C0E" w:rsidRDefault="003C7767" w:rsidP="003C776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>plava boja dokazuje postojanje škroba u uzorku</w:t>
            </w:r>
          </w:p>
          <w:p w14:paraId="1B626DA8" w14:textId="77777777" w:rsidR="003C7767" w:rsidRPr="00CD6C0E" w:rsidRDefault="003C7767" w:rsidP="003C776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>škrob je građen od mnogo povezanih molekula glukoze</w:t>
            </w:r>
          </w:p>
          <w:p w14:paraId="2A158AD1" w14:textId="77777777" w:rsidR="003C7767" w:rsidRPr="00CD6C0E" w:rsidRDefault="003C7767" w:rsidP="003C776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>hidrolizom škroba u zakiseljenoj otopini nastaju pojedinačne molekule glukoze:</w:t>
            </w:r>
          </w:p>
          <w:p w14:paraId="177B4407" w14:textId="77777777" w:rsidR="003C7767" w:rsidRPr="00CD6C0E" w:rsidRDefault="003C7767" w:rsidP="008D703F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284"/>
              <w:contextualSpacing w:val="0"/>
              <w:rPr>
                <w:rFonts w:ascii="Arial" w:hAnsi="Arial" w:cs="Arial"/>
                <w:szCs w:val="20"/>
              </w:rPr>
            </w:pPr>
          </w:p>
          <w:p w14:paraId="6EED7AAF" w14:textId="77777777" w:rsidR="003C7767" w:rsidRPr="00CD6C0E" w:rsidRDefault="003C7767" w:rsidP="008D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>(C</w:t>
            </w:r>
            <w:r w:rsidRPr="00CD6C0E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CD6C0E">
              <w:rPr>
                <w:rFonts w:ascii="Arial" w:hAnsi="Arial" w:cs="Arial"/>
                <w:szCs w:val="20"/>
              </w:rPr>
              <w:t>H</w:t>
            </w:r>
            <w:r w:rsidRPr="00CD6C0E">
              <w:rPr>
                <w:rFonts w:ascii="Arial" w:hAnsi="Arial" w:cs="Arial"/>
                <w:szCs w:val="20"/>
                <w:vertAlign w:val="subscript"/>
              </w:rPr>
              <w:t>10</w:t>
            </w:r>
            <w:r w:rsidRPr="00CD6C0E">
              <w:rPr>
                <w:rFonts w:ascii="Arial" w:hAnsi="Arial" w:cs="Arial"/>
                <w:szCs w:val="20"/>
              </w:rPr>
              <w:t>O</w:t>
            </w:r>
            <w:r w:rsidRPr="00CD6C0E">
              <w:rPr>
                <w:rFonts w:ascii="Arial" w:hAnsi="Arial" w:cs="Arial"/>
                <w:szCs w:val="20"/>
                <w:vertAlign w:val="subscript"/>
              </w:rPr>
              <w:t>5</w:t>
            </w:r>
            <w:r w:rsidRPr="00CD6C0E">
              <w:rPr>
                <w:rFonts w:ascii="Arial" w:hAnsi="Arial" w:cs="Arial"/>
                <w:szCs w:val="20"/>
              </w:rPr>
              <w:t>)</w:t>
            </w:r>
            <w:r w:rsidRPr="00CD6C0E">
              <w:rPr>
                <w:rFonts w:ascii="Arial" w:hAnsi="Arial" w:cs="Arial"/>
                <w:i/>
                <w:szCs w:val="20"/>
                <w:vertAlign w:val="subscript"/>
              </w:rPr>
              <w:t>n</w:t>
            </w:r>
            <w:r w:rsidRPr="00CD6C0E">
              <w:rPr>
                <w:rFonts w:ascii="Arial" w:hAnsi="Arial" w:cs="Arial"/>
                <w:szCs w:val="20"/>
              </w:rPr>
              <w:t xml:space="preserve"> + </w:t>
            </w:r>
            <w:r w:rsidRPr="00CD6C0E">
              <w:rPr>
                <w:rFonts w:ascii="Arial" w:hAnsi="Arial" w:cs="Arial"/>
                <w:i/>
                <w:szCs w:val="20"/>
              </w:rPr>
              <w:t>n</w:t>
            </w:r>
            <w:r w:rsidRPr="00CD6C0E">
              <w:rPr>
                <w:rFonts w:ascii="Arial" w:hAnsi="Arial" w:cs="Arial"/>
                <w:szCs w:val="20"/>
              </w:rPr>
              <w:t xml:space="preserve"> H</w:t>
            </w:r>
            <w:r w:rsidRPr="00CD6C0E">
              <w:rPr>
                <w:rFonts w:ascii="Arial" w:hAnsi="Arial" w:cs="Arial"/>
                <w:szCs w:val="20"/>
                <w:vertAlign w:val="subscript"/>
              </w:rPr>
              <w:t>2</w:t>
            </w:r>
            <w:r w:rsidRPr="00CD6C0E">
              <w:rPr>
                <w:rFonts w:ascii="Arial" w:hAnsi="Arial" w:cs="Arial"/>
                <w:szCs w:val="20"/>
              </w:rPr>
              <w:t xml:space="preserve">O </w:t>
            </w:r>
            <w:r w:rsidRPr="00CD6C0E">
              <w:rPr>
                <w:rFonts w:ascii="Arial" w:hAnsi="Arial" w:cs="Arial"/>
                <w:position w:val="-6"/>
                <w:szCs w:val="20"/>
              </w:rPr>
              <w:object w:dxaOrig="999" w:dyaOrig="320" w14:anchorId="445B84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15.6pt" o:ole="">
                  <v:imagedata r:id="rId7" o:title=""/>
                </v:shape>
                <o:OLEObject Type="Embed" ProgID="Equation.3" ShapeID="_x0000_i1025" DrawAspect="Content" ObjectID="_1653075857" r:id="rId8"/>
              </w:object>
            </w:r>
            <w:r w:rsidRPr="00CD6C0E">
              <w:rPr>
                <w:rFonts w:ascii="Arial" w:hAnsi="Arial" w:cs="Arial"/>
                <w:i/>
                <w:szCs w:val="20"/>
              </w:rPr>
              <w:t>n</w:t>
            </w:r>
            <w:r w:rsidRPr="00CD6C0E">
              <w:rPr>
                <w:rFonts w:ascii="Arial" w:hAnsi="Arial" w:cs="Arial"/>
                <w:szCs w:val="20"/>
              </w:rPr>
              <w:t xml:space="preserve"> C</w:t>
            </w:r>
            <w:r w:rsidRPr="00CD6C0E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CD6C0E">
              <w:rPr>
                <w:rFonts w:ascii="Arial" w:hAnsi="Arial" w:cs="Arial"/>
                <w:szCs w:val="20"/>
              </w:rPr>
              <w:t>H</w:t>
            </w:r>
            <w:r w:rsidRPr="00CD6C0E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CD6C0E">
              <w:rPr>
                <w:rFonts w:ascii="Arial" w:hAnsi="Arial" w:cs="Arial"/>
                <w:szCs w:val="20"/>
              </w:rPr>
              <w:t>O</w:t>
            </w:r>
            <w:r w:rsidRPr="00CD6C0E">
              <w:rPr>
                <w:rFonts w:ascii="Arial" w:hAnsi="Arial" w:cs="Arial"/>
                <w:szCs w:val="20"/>
                <w:vertAlign w:val="subscript"/>
              </w:rPr>
              <w:t>6</w:t>
            </w:r>
          </w:p>
          <w:p w14:paraId="278889FB" w14:textId="77777777" w:rsidR="003C7767" w:rsidRPr="00E80D03" w:rsidRDefault="003C7767" w:rsidP="008D703F">
            <w:pPr>
              <w:autoSpaceDE w:val="0"/>
              <w:autoSpaceDN w:val="0"/>
              <w:adjustRightInd w:val="0"/>
              <w:spacing w:after="0" w:line="240" w:lineRule="auto"/>
              <w:ind w:left="1701"/>
              <w:rPr>
                <w:rFonts w:ascii="Arial" w:hAnsi="Arial" w:cs="Arial"/>
                <w:sz w:val="20"/>
                <w:szCs w:val="20"/>
              </w:rPr>
            </w:pPr>
            <w:r w:rsidRPr="00CD6C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D6C0E">
              <w:rPr>
                <w:rFonts w:ascii="Arial" w:hAnsi="Arial" w:cs="Arial"/>
                <w:sz w:val="20"/>
                <w:szCs w:val="20"/>
              </w:rPr>
              <w:t xml:space="preserve">škrob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D6C0E">
              <w:rPr>
                <w:rFonts w:ascii="Arial" w:hAnsi="Arial" w:cs="Arial"/>
                <w:sz w:val="20"/>
                <w:szCs w:val="20"/>
              </w:rPr>
              <w:t xml:space="preserve">  glukoza</w:t>
            </w:r>
          </w:p>
          <w:p w14:paraId="3C222625" w14:textId="77777777" w:rsidR="003C7767" w:rsidRPr="00CD6C0E" w:rsidRDefault="003C7767" w:rsidP="003C776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 xml:space="preserve">škrob se sastoji od dviju makromolekula različitih struktura – </w:t>
            </w:r>
            <w:r w:rsidRPr="00CD6C0E">
              <w:rPr>
                <w:rFonts w:ascii="Arial" w:hAnsi="Arial" w:cs="Arial"/>
                <w:i/>
                <w:szCs w:val="20"/>
              </w:rPr>
              <w:t>amiloze</w:t>
            </w:r>
            <w:r w:rsidRPr="00CD6C0E">
              <w:rPr>
                <w:rFonts w:ascii="Arial" w:hAnsi="Arial" w:cs="Arial"/>
                <w:szCs w:val="20"/>
              </w:rPr>
              <w:t xml:space="preserve"> i </w:t>
            </w:r>
            <w:r w:rsidRPr="00CD6C0E">
              <w:rPr>
                <w:rFonts w:ascii="Arial" w:hAnsi="Arial" w:cs="Arial"/>
                <w:i/>
                <w:szCs w:val="20"/>
              </w:rPr>
              <w:t>amilopektina</w:t>
            </w:r>
          </w:p>
          <w:p w14:paraId="051E299E" w14:textId="77777777" w:rsidR="003C7767" w:rsidRPr="00CD6C0E" w:rsidRDefault="003C7767" w:rsidP="003C776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>amiloza ima nerazgranatu strukturu i može se smotati u spiralu</w:t>
            </w:r>
          </w:p>
          <w:p w14:paraId="712F5382" w14:textId="77777777" w:rsidR="003C7767" w:rsidRPr="00E80D03" w:rsidRDefault="003C7767" w:rsidP="003C776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>amilopektin je razgranat i ne može stvoriti spiralu</w:t>
            </w:r>
          </w:p>
          <w:p w14:paraId="3FA39C83" w14:textId="77777777" w:rsidR="003C7767" w:rsidRPr="00CD6C0E" w:rsidRDefault="003C7767" w:rsidP="008D703F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284"/>
              <w:contextualSpacing w:val="0"/>
              <w:rPr>
                <w:rFonts w:ascii="Arial" w:hAnsi="Arial" w:cs="Arial"/>
                <w:szCs w:val="20"/>
              </w:rPr>
            </w:pPr>
            <w:r w:rsidRPr="00E80D03">
              <w:rPr>
                <w:rFonts w:ascii="Arial" w:hAnsi="Arial" w:cs="Arial"/>
                <w:noProof/>
                <w:szCs w:val="20"/>
              </w:rPr>
              <w:drawing>
                <wp:inline distT="0" distB="0" distL="0" distR="0" wp14:anchorId="762C935C" wp14:editId="271E37E5">
                  <wp:extent cx="1646853" cy="419877"/>
                  <wp:effectExtent l="0" t="0" r="0" b="0"/>
                  <wp:docPr id="6" name="Picture 4" descr="http://bioap.wikispaces.com/file/view/polysaccharides-structure.jpeg/163854115/polysaccharides-structu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bioap.wikispaces.com/file/view/polysaccharides-structure.jpeg/163854115/polysaccharides-structure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969" b="21260" l="3376" r="50633">
                                        <a14:backgroundMark x1="10549" y1="11024" x2="10549" y2="11024"/>
                                        <a14:backgroundMark x1="18143" y1="11024" x2="18143" y2="11024"/>
                                        <a14:backgroundMark x1="25105" y1="12598" x2="25105" y2="12598"/>
                                        <a14:backgroundMark x1="31435" y1="12598" x2="31435" y2="12598"/>
                                        <a14:backgroundMark x1="38397" y1="11417" x2="38397" y2="11417"/>
                                        <a14:backgroundMark x1="43671" y1="12205" x2="43671" y2="1220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r="48195" b="76091"/>
                          <a:stretch/>
                        </pic:blipFill>
                        <pic:spPr bwMode="auto">
                          <a:xfrm>
                            <a:off x="0" y="0"/>
                            <a:ext cx="1647825" cy="42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Cs w:val="20"/>
              </w:rPr>
              <w:t xml:space="preserve">                                       </w:t>
            </w:r>
            <w:r w:rsidRPr="00E80D03">
              <w:rPr>
                <w:rFonts w:ascii="Arial" w:hAnsi="Arial" w:cs="Arial"/>
                <w:noProof/>
                <w:szCs w:val="20"/>
              </w:rPr>
              <w:drawing>
                <wp:inline distT="0" distB="0" distL="0" distR="0" wp14:anchorId="4D530F40" wp14:editId="067CF9E6">
                  <wp:extent cx="1399540" cy="819150"/>
                  <wp:effectExtent l="0" t="0" r="0" b="0"/>
                  <wp:docPr id="7" name="Picture 2" descr="http://bioap.wikispaces.com/file/view/polysaccharides-structure.jpeg/163854115/polysaccharides-structu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://bioap.wikispaces.com/file/view/polysaccharides-structure.jpeg/163854115/polysaccharides-structure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39764" b="89764" l="5907" r="4978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7" t="38881" r="48196" b="8717"/>
                          <a:stretch/>
                        </pic:blipFill>
                        <pic:spPr bwMode="auto">
                          <a:xfrm>
                            <a:off x="0" y="0"/>
                            <a:ext cx="139954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B811DB" w14:textId="77777777" w:rsidR="003C7767" w:rsidRPr="00E80D03" w:rsidRDefault="003C7767" w:rsidP="008D703F">
            <w:pPr>
              <w:tabs>
                <w:tab w:val="left" w:pos="1701"/>
              </w:tabs>
              <w:autoSpaceDE w:val="0"/>
              <w:autoSpaceDN w:val="0"/>
              <w:adjustRightInd w:val="0"/>
              <w:ind w:left="993"/>
              <w:rPr>
                <w:rFonts w:ascii="Arial" w:hAnsi="Arial" w:cs="Arial"/>
                <w:i/>
                <w:szCs w:val="20"/>
              </w:rPr>
            </w:pPr>
            <w:r w:rsidRPr="00E80D03">
              <w:rPr>
                <w:rFonts w:ascii="Arial" w:hAnsi="Arial" w:cs="Arial"/>
                <w:sz w:val="20"/>
                <w:szCs w:val="20"/>
              </w:rPr>
              <w:t>a</w:t>
            </w:r>
            <w:r w:rsidRPr="00E80D03">
              <w:rPr>
                <w:rFonts w:ascii="Arial" w:hAnsi="Arial" w:cs="Arial"/>
                <w:i/>
                <w:sz w:val="20"/>
                <w:szCs w:val="20"/>
              </w:rPr>
              <w:t>miloza                                                                        amilopektin</w:t>
            </w:r>
          </w:p>
          <w:p w14:paraId="6A919DE0" w14:textId="3E006976" w:rsidR="003C7767" w:rsidRPr="00CD6C0E" w:rsidRDefault="003C7767" w:rsidP="008D70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  <w:u w:val="single"/>
              </w:rPr>
            </w:pPr>
            <w:r w:rsidRPr="00CD6C0E">
              <w:rPr>
                <w:rFonts w:ascii="Arial" w:hAnsi="Arial" w:cs="Arial"/>
                <w:b/>
                <w:szCs w:val="20"/>
              </w:rPr>
              <w:t>Celuloza</w:t>
            </w:r>
            <w:r w:rsidR="008C64D6">
              <w:rPr>
                <w:rFonts w:ascii="Arial" w:hAnsi="Arial" w:cs="Arial"/>
                <w:b/>
                <w:szCs w:val="20"/>
              </w:rPr>
              <w:t xml:space="preserve"> </w:t>
            </w:r>
            <w:r w:rsidR="008C64D6" w:rsidRPr="00CD6C0E">
              <w:rPr>
                <w:rFonts w:ascii="Arial" w:hAnsi="Arial" w:cs="Arial"/>
                <w:szCs w:val="20"/>
              </w:rPr>
              <w:t>(C</w:t>
            </w:r>
            <w:r w:rsidR="008C64D6" w:rsidRPr="00CD6C0E">
              <w:rPr>
                <w:rFonts w:ascii="Arial" w:hAnsi="Arial" w:cs="Arial"/>
                <w:szCs w:val="20"/>
                <w:vertAlign w:val="subscript"/>
              </w:rPr>
              <w:t>6</w:t>
            </w:r>
            <w:r w:rsidR="008C64D6" w:rsidRPr="00CD6C0E">
              <w:rPr>
                <w:rFonts w:ascii="Arial" w:hAnsi="Arial" w:cs="Arial"/>
                <w:szCs w:val="20"/>
              </w:rPr>
              <w:t>H</w:t>
            </w:r>
            <w:r w:rsidR="008C64D6" w:rsidRPr="00CD6C0E">
              <w:rPr>
                <w:rFonts w:ascii="Arial" w:hAnsi="Arial" w:cs="Arial"/>
                <w:szCs w:val="20"/>
                <w:vertAlign w:val="subscript"/>
              </w:rPr>
              <w:t>10</w:t>
            </w:r>
            <w:r w:rsidR="008C64D6" w:rsidRPr="00CD6C0E">
              <w:rPr>
                <w:rFonts w:ascii="Arial" w:hAnsi="Arial" w:cs="Arial"/>
                <w:szCs w:val="20"/>
              </w:rPr>
              <w:t>O</w:t>
            </w:r>
            <w:r w:rsidR="008C64D6" w:rsidRPr="00CD6C0E">
              <w:rPr>
                <w:rFonts w:ascii="Arial" w:hAnsi="Arial" w:cs="Arial"/>
                <w:szCs w:val="20"/>
                <w:vertAlign w:val="subscript"/>
              </w:rPr>
              <w:t>5</w:t>
            </w:r>
            <w:r w:rsidR="008C64D6" w:rsidRPr="00CD6C0E">
              <w:rPr>
                <w:rFonts w:ascii="Arial" w:hAnsi="Arial" w:cs="Arial"/>
                <w:szCs w:val="20"/>
              </w:rPr>
              <w:t>)</w:t>
            </w:r>
            <w:r w:rsidR="008C64D6" w:rsidRPr="00CD6C0E">
              <w:rPr>
                <w:rFonts w:ascii="Arial" w:hAnsi="Arial" w:cs="Arial"/>
                <w:i/>
                <w:szCs w:val="20"/>
                <w:vertAlign w:val="subscript"/>
              </w:rPr>
              <w:t>n</w:t>
            </w:r>
          </w:p>
          <w:p w14:paraId="6F6297BB" w14:textId="77777777" w:rsidR="003C7767" w:rsidRPr="00CD6C0E" w:rsidRDefault="003C7767" w:rsidP="003C7767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>najrasprostranjeniji polisaharid u prirodi</w:t>
            </w:r>
          </w:p>
          <w:p w14:paraId="3463CD5B" w14:textId="77777777" w:rsidR="003C7767" w:rsidRPr="00CD6C0E" w:rsidRDefault="003C7767" w:rsidP="003C7767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>građena je od molekula glukoze, ali se razlikuje od škroba u strukturi</w:t>
            </w:r>
          </w:p>
          <w:p w14:paraId="73C9EF9A" w14:textId="77777777" w:rsidR="003C7767" w:rsidRPr="00CD6C0E" w:rsidRDefault="003C7767" w:rsidP="003C7767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>za većinu sisavaca i čovjeka nije probavljiva</w:t>
            </w:r>
            <w:r>
              <w:rPr>
                <w:rFonts w:ascii="Arial" w:hAnsi="Arial" w:cs="Arial"/>
                <w:szCs w:val="20"/>
              </w:rPr>
              <w:t xml:space="preserve"> (neki biljožderi mogu je probaviti)</w:t>
            </w:r>
          </w:p>
          <w:p w14:paraId="24F9D518" w14:textId="77777777" w:rsidR="003C7767" w:rsidRPr="00CD6C0E" w:rsidRDefault="003C7767" w:rsidP="008D703F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284"/>
              <w:contextualSpacing w:val="0"/>
              <w:rPr>
                <w:rFonts w:ascii="Arial" w:hAnsi="Arial" w:cs="Arial"/>
                <w:szCs w:val="20"/>
              </w:rPr>
            </w:pPr>
          </w:p>
          <w:p w14:paraId="1F70ADCC" w14:textId="28BBAE34" w:rsidR="003C7767" w:rsidRPr="00CD6C0E" w:rsidRDefault="003C7767" w:rsidP="008D70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b/>
                <w:szCs w:val="20"/>
              </w:rPr>
              <w:t>Glikogen</w:t>
            </w:r>
            <w:r w:rsidR="008C64D6">
              <w:rPr>
                <w:rFonts w:ascii="Arial" w:hAnsi="Arial" w:cs="Arial"/>
                <w:b/>
                <w:szCs w:val="20"/>
              </w:rPr>
              <w:t xml:space="preserve"> </w:t>
            </w:r>
            <w:r w:rsidR="008C64D6" w:rsidRPr="00CD6C0E">
              <w:rPr>
                <w:rFonts w:ascii="Arial" w:hAnsi="Arial" w:cs="Arial"/>
                <w:szCs w:val="20"/>
              </w:rPr>
              <w:t>(C</w:t>
            </w:r>
            <w:r w:rsidR="008C64D6" w:rsidRPr="00CD6C0E">
              <w:rPr>
                <w:rFonts w:ascii="Arial" w:hAnsi="Arial" w:cs="Arial"/>
                <w:szCs w:val="20"/>
                <w:vertAlign w:val="subscript"/>
              </w:rPr>
              <w:t>6</w:t>
            </w:r>
            <w:r w:rsidR="008C64D6" w:rsidRPr="00CD6C0E">
              <w:rPr>
                <w:rFonts w:ascii="Arial" w:hAnsi="Arial" w:cs="Arial"/>
                <w:szCs w:val="20"/>
              </w:rPr>
              <w:t>H</w:t>
            </w:r>
            <w:r w:rsidR="008C64D6" w:rsidRPr="00CD6C0E">
              <w:rPr>
                <w:rFonts w:ascii="Arial" w:hAnsi="Arial" w:cs="Arial"/>
                <w:szCs w:val="20"/>
                <w:vertAlign w:val="subscript"/>
              </w:rPr>
              <w:t>10</w:t>
            </w:r>
            <w:r w:rsidR="008C64D6" w:rsidRPr="00CD6C0E">
              <w:rPr>
                <w:rFonts w:ascii="Arial" w:hAnsi="Arial" w:cs="Arial"/>
                <w:szCs w:val="20"/>
              </w:rPr>
              <w:t>O</w:t>
            </w:r>
            <w:r w:rsidR="008C64D6" w:rsidRPr="00CD6C0E">
              <w:rPr>
                <w:rFonts w:ascii="Arial" w:hAnsi="Arial" w:cs="Arial"/>
                <w:szCs w:val="20"/>
                <w:vertAlign w:val="subscript"/>
              </w:rPr>
              <w:t>5</w:t>
            </w:r>
            <w:r w:rsidR="008C64D6" w:rsidRPr="00CD6C0E">
              <w:rPr>
                <w:rFonts w:ascii="Arial" w:hAnsi="Arial" w:cs="Arial"/>
                <w:szCs w:val="20"/>
              </w:rPr>
              <w:t>)</w:t>
            </w:r>
            <w:r w:rsidR="008C64D6" w:rsidRPr="00CD6C0E">
              <w:rPr>
                <w:rFonts w:ascii="Arial" w:hAnsi="Arial" w:cs="Arial"/>
                <w:i/>
                <w:szCs w:val="20"/>
                <w:vertAlign w:val="subscript"/>
              </w:rPr>
              <w:t>n</w:t>
            </w:r>
          </w:p>
          <w:p w14:paraId="40C827CD" w14:textId="77777777" w:rsidR="003C7767" w:rsidRPr="00CD6C0E" w:rsidRDefault="003C7767" w:rsidP="003C7767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>stvara se iz glukoze u tijelu čovjeka i životinja</w:t>
            </w:r>
          </w:p>
          <w:p w14:paraId="59ABC241" w14:textId="77777777" w:rsidR="003C7767" w:rsidRPr="00E80D03" w:rsidRDefault="003C7767" w:rsidP="003C7767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CD6C0E">
              <w:rPr>
                <w:rFonts w:ascii="Arial" w:hAnsi="Arial" w:cs="Arial"/>
                <w:szCs w:val="20"/>
              </w:rPr>
              <w:t>služi kao pričuvna hrana, a pohranjuje se u jetri i mišićima (životinjski škrob)</w:t>
            </w:r>
          </w:p>
        </w:tc>
      </w:tr>
    </w:tbl>
    <w:p w14:paraId="769EA828" w14:textId="7507C661" w:rsidR="00577A7A" w:rsidRDefault="00577A7A"/>
    <w:p w14:paraId="0F8881AB" w14:textId="77777777" w:rsidR="00A279EA" w:rsidRDefault="00800747" w:rsidP="00A279EA">
      <w:pPr>
        <w:rPr>
          <w:b/>
          <w:bCs/>
          <w:color w:val="FF0000"/>
          <w:sz w:val="24"/>
          <w:szCs w:val="24"/>
        </w:rPr>
      </w:pPr>
      <w:r w:rsidRPr="00800747">
        <w:rPr>
          <w:b/>
          <w:bCs/>
          <w:color w:val="00B0F0"/>
          <w:sz w:val="24"/>
          <w:szCs w:val="24"/>
        </w:rPr>
        <w:t>Aktivnost 4</w:t>
      </w:r>
      <w:r w:rsidRPr="00800747">
        <w:rPr>
          <w:color w:val="00B0F0"/>
        </w:rPr>
        <w:t>.</w:t>
      </w:r>
      <w:r w:rsidR="0024192C">
        <w:rPr>
          <w:color w:val="00B0F0"/>
        </w:rPr>
        <w:t xml:space="preserve">  </w:t>
      </w:r>
      <w:r w:rsidRPr="0024192C">
        <w:rPr>
          <w:b/>
          <w:bCs/>
          <w:color w:val="FF0000"/>
          <w:sz w:val="24"/>
          <w:szCs w:val="24"/>
        </w:rPr>
        <w:t>Riješi radni listić</w:t>
      </w:r>
    </w:p>
    <w:p w14:paraId="7CFEFA9B" w14:textId="02ED83E2" w:rsidR="003C7767" w:rsidRPr="00A279EA" w:rsidRDefault="003C7767" w:rsidP="00A279EA">
      <w:pPr>
        <w:pStyle w:val="Odlomakpopisa"/>
        <w:numPr>
          <w:ilvl w:val="0"/>
          <w:numId w:val="16"/>
        </w:numPr>
        <w:rPr>
          <w:rFonts w:eastAsia="Calibri"/>
          <w:b/>
          <w:bCs/>
          <w:color w:val="FF0000"/>
          <w:sz w:val="24"/>
          <w:szCs w:val="24"/>
        </w:rPr>
      </w:pPr>
      <w:r w:rsidRPr="00A279EA">
        <w:rPr>
          <w:b/>
          <w:bCs/>
          <w:sz w:val="24"/>
          <w:szCs w:val="24"/>
        </w:rPr>
        <w:t>Škrob je polimer građen od dviju makromolekula. Koje su to molekule?</w:t>
      </w:r>
    </w:p>
    <w:p w14:paraId="5CE0F9C7" w14:textId="3DA6FC31" w:rsidR="003C7767" w:rsidRPr="003C7767" w:rsidRDefault="00A279EA" w:rsidP="003C7767">
      <w:pPr>
        <w:rPr>
          <w:sz w:val="24"/>
          <w:szCs w:val="24"/>
        </w:rPr>
      </w:pPr>
      <w:r>
        <w:rPr>
          <w:iCs/>
          <w:sz w:val="24"/>
          <w:szCs w:val="24"/>
        </w:rPr>
        <w:t xml:space="preserve">        </w:t>
      </w:r>
      <w:r w:rsidR="003C7767" w:rsidRPr="003C7767">
        <w:rPr>
          <w:iCs/>
          <w:sz w:val="24"/>
          <w:szCs w:val="24"/>
        </w:rPr>
        <w:t>a-</w:t>
      </w:r>
      <w:r w:rsidR="003C7767" w:rsidRPr="003C7767">
        <w:rPr>
          <w:sz w:val="24"/>
          <w:szCs w:val="24"/>
        </w:rPr>
        <w:t xml:space="preserve">  glukoza i fruktoza </w:t>
      </w:r>
    </w:p>
    <w:p w14:paraId="48E62D2E" w14:textId="062BDA12" w:rsidR="003C7767" w:rsidRPr="003C7767" w:rsidRDefault="00A279EA" w:rsidP="003C7767">
      <w:pPr>
        <w:rPr>
          <w:sz w:val="24"/>
          <w:szCs w:val="24"/>
        </w:rPr>
      </w:pPr>
      <w:r>
        <w:rPr>
          <w:iCs/>
          <w:sz w:val="24"/>
          <w:szCs w:val="24"/>
        </w:rPr>
        <w:t xml:space="preserve">        </w:t>
      </w:r>
      <w:r w:rsidR="003C7767" w:rsidRPr="003C7767">
        <w:rPr>
          <w:iCs/>
          <w:sz w:val="24"/>
          <w:szCs w:val="24"/>
        </w:rPr>
        <w:t xml:space="preserve">b-  </w:t>
      </w:r>
      <w:r w:rsidR="003C7767" w:rsidRPr="003C7767">
        <w:rPr>
          <w:sz w:val="24"/>
          <w:szCs w:val="24"/>
        </w:rPr>
        <w:t>saharoza i amiloza</w:t>
      </w:r>
    </w:p>
    <w:p w14:paraId="1CC08DF0" w14:textId="5262AD49" w:rsidR="003C7767" w:rsidRPr="003C7767" w:rsidRDefault="00A279EA" w:rsidP="003C776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C7767" w:rsidRPr="003C7767">
        <w:rPr>
          <w:sz w:val="24"/>
          <w:szCs w:val="24"/>
        </w:rPr>
        <w:t>c- amiloza i amilopektin</w:t>
      </w:r>
    </w:p>
    <w:p w14:paraId="2211E95C" w14:textId="497AD9FF" w:rsidR="003C7767" w:rsidRDefault="00A279EA" w:rsidP="003C7767">
      <w:pPr>
        <w:rPr>
          <w:sz w:val="24"/>
          <w:szCs w:val="24"/>
        </w:rPr>
      </w:pPr>
      <w:r>
        <w:rPr>
          <w:iCs/>
          <w:sz w:val="24"/>
          <w:szCs w:val="24"/>
        </w:rPr>
        <w:t xml:space="preserve">        </w:t>
      </w:r>
      <w:r w:rsidR="003C7767" w:rsidRPr="003C7767">
        <w:rPr>
          <w:iCs/>
          <w:sz w:val="24"/>
          <w:szCs w:val="24"/>
        </w:rPr>
        <w:t>d-</w:t>
      </w:r>
      <w:r w:rsidR="003C7767" w:rsidRPr="003C7767">
        <w:rPr>
          <w:sz w:val="24"/>
          <w:szCs w:val="24"/>
        </w:rPr>
        <w:t xml:space="preserve"> celuloza i amilopektin</w:t>
      </w:r>
    </w:p>
    <w:p w14:paraId="5FF2F6B5" w14:textId="47000DBE" w:rsidR="00A279EA" w:rsidRPr="00A279EA" w:rsidRDefault="00A279EA" w:rsidP="00A279EA">
      <w:pPr>
        <w:numPr>
          <w:ilvl w:val="0"/>
          <w:numId w:val="16"/>
        </w:numPr>
        <w:spacing w:after="160" w:line="36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 w:rsidRPr="00A279EA">
        <w:rPr>
          <w:b/>
          <w:bCs/>
          <w:sz w:val="24"/>
          <w:szCs w:val="24"/>
        </w:rPr>
        <w:t>U kojem dijelu biljke je celuloza glavni sastojak?</w:t>
      </w:r>
    </w:p>
    <w:p w14:paraId="681C0E68" w14:textId="7AB32AED" w:rsidR="00A279EA" w:rsidRPr="00A279EA" w:rsidRDefault="00A279EA" w:rsidP="00A279EA">
      <w:pPr>
        <w:pStyle w:val="Odlomakpopisa"/>
        <w:numPr>
          <w:ilvl w:val="0"/>
          <w:numId w:val="17"/>
        </w:numPr>
        <w:spacing w:after="160" w:line="360" w:lineRule="auto"/>
        <w:rPr>
          <w:rFonts w:asciiTheme="minorHAnsi" w:eastAsiaTheme="minorHAnsi" w:hAnsiTheme="minorHAnsi"/>
          <w:sz w:val="24"/>
          <w:szCs w:val="24"/>
        </w:rPr>
      </w:pPr>
      <w:r w:rsidRPr="00A279EA">
        <w:rPr>
          <w:sz w:val="24"/>
          <w:szCs w:val="24"/>
        </w:rPr>
        <w:t>u kloroplastu</w:t>
      </w:r>
    </w:p>
    <w:p w14:paraId="3F1D0E0D" w14:textId="46201C8F" w:rsidR="00A279EA" w:rsidRPr="00A279EA" w:rsidRDefault="00A279EA" w:rsidP="00A279EA">
      <w:pPr>
        <w:pStyle w:val="Odlomakpopisa"/>
        <w:numPr>
          <w:ilvl w:val="0"/>
          <w:numId w:val="17"/>
        </w:numPr>
        <w:spacing w:after="160" w:line="360" w:lineRule="auto"/>
        <w:rPr>
          <w:rFonts w:asciiTheme="minorHAnsi" w:eastAsiaTheme="minorHAnsi" w:hAnsiTheme="minorHAnsi"/>
          <w:sz w:val="24"/>
          <w:szCs w:val="24"/>
        </w:rPr>
      </w:pPr>
      <w:r w:rsidRPr="00A279EA">
        <w:rPr>
          <w:sz w:val="24"/>
          <w:szCs w:val="24"/>
        </w:rPr>
        <w:t>u staničnoj stijenci</w:t>
      </w:r>
    </w:p>
    <w:p w14:paraId="58F47BF4" w14:textId="16B4DD44" w:rsidR="00A279EA" w:rsidRPr="00A279EA" w:rsidRDefault="00A279EA" w:rsidP="00A279EA">
      <w:pPr>
        <w:pStyle w:val="Odlomakpopisa"/>
        <w:numPr>
          <w:ilvl w:val="0"/>
          <w:numId w:val="17"/>
        </w:numPr>
        <w:spacing w:after="160" w:line="360" w:lineRule="auto"/>
        <w:rPr>
          <w:rFonts w:asciiTheme="minorHAnsi" w:eastAsiaTheme="minorHAnsi" w:hAnsiTheme="minorHAnsi"/>
          <w:sz w:val="24"/>
          <w:szCs w:val="24"/>
        </w:rPr>
      </w:pPr>
      <w:r w:rsidRPr="00A279EA">
        <w:rPr>
          <w:sz w:val="24"/>
          <w:szCs w:val="24"/>
        </w:rPr>
        <w:t>u mitohondriju</w:t>
      </w:r>
    </w:p>
    <w:p w14:paraId="33993F2A" w14:textId="1FF77770" w:rsidR="00A279EA" w:rsidRPr="00A279EA" w:rsidRDefault="00A279EA" w:rsidP="00A279EA">
      <w:pPr>
        <w:pStyle w:val="Odlomakpopisa"/>
        <w:numPr>
          <w:ilvl w:val="0"/>
          <w:numId w:val="17"/>
        </w:numPr>
        <w:spacing w:after="160" w:line="360" w:lineRule="auto"/>
        <w:rPr>
          <w:rFonts w:asciiTheme="minorHAnsi" w:eastAsiaTheme="minorHAnsi" w:hAnsiTheme="minorHAnsi"/>
          <w:sz w:val="24"/>
          <w:szCs w:val="24"/>
        </w:rPr>
      </w:pPr>
      <w:r w:rsidRPr="00A279EA">
        <w:rPr>
          <w:sz w:val="24"/>
          <w:szCs w:val="24"/>
        </w:rPr>
        <w:t>u staničnoj membrani</w:t>
      </w:r>
    </w:p>
    <w:p w14:paraId="0607DEC2" w14:textId="2783F7D5" w:rsidR="00A279EA" w:rsidRPr="00A279EA" w:rsidRDefault="008C64D6" w:rsidP="00A279EA">
      <w:pPr>
        <w:pStyle w:val="Odlomakpopisa"/>
        <w:numPr>
          <w:ilvl w:val="0"/>
          <w:numId w:val="16"/>
        </w:numPr>
        <w:tabs>
          <w:tab w:val="left" w:pos="4836"/>
        </w:tabs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a)</w:t>
      </w:r>
      <w:r w:rsidR="00A279EA" w:rsidRPr="00A279EA">
        <w:rPr>
          <w:rFonts w:cstheme="minorHAnsi"/>
          <w:b/>
          <w:bCs/>
          <w:sz w:val="24"/>
          <w:szCs w:val="24"/>
        </w:rPr>
        <w:t>Koji od navedenih ugljikohidrata nije probavljiv u ljudskom organizmu?</w:t>
      </w:r>
      <w:r w:rsidR="00A279EA" w:rsidRPr="00A279EA">
        <w:rPr>
          <w:rFonts w:cstheme="minorHAnsi"/>
          <w:sz w:val="24"/>
          <w:szCs w:val="24"/>
        </w:rPr>
        <w:t xml:space="preserve">   </w:t>
      </w:r>
    </w:p>
    <w:p w14:paraId="0FA81A1C" w14:textId="7B35FD30" w:rsidR="00A279EA" w:rsidRPr="00A279EA" w:rsidRDefault="00A279EA" w:rsidP="00A279EA">
      <w:pPr>
        <w:pStyle w:val="Odlomakpopisa"/>
        <w:numPr>
          <w:ilvl w:val="0"/>
          <w:numId w:val="21"/>
        </w:numPr>
        <w:tabs>
          <w:tab w:val="left" w:pos="4836"/>
        </w:tabs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A279EA">
        <w:rPr>
          <w:rFonts w:cstheme="minorHAnsi"/>
          <w:sz w:val="24"/>
          <w:szCs w:val="24"/>
        </w:rPr>
        <w:t>škrob             b-  maltoza        c- laktoza            d- celuloz</w:t>
      </w:r>
      <w:r>
        <w:rPr>
          <w:rFonts w:cstheme="minorHAnsi"/>
          <w:sz w:val="24"/>
          <w:szCs w:val="24"/>
        </w:rPr>
        <w:t>a</w:t>
      </w:r>
    </w:p>
    <w:p w14:paraId="19107EFC" w14:textId="307E0DB0" w:rsidR="00A279EA" w:rsidRPr="005F0B6A" w:rsidRDefault="00A279EA" w:rsidP="00A279EA">
      <w:pPr>
        <w:tabs>
          <w:tab w:val="left" w:pos="4836"/>
        </w:tabs>
        <w:spacing w:before="120" w:after="120"/>
        <w:ind w:left="78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</w:t>
      </w:r>
      <w:r w:rsidRPr="00A279EA">
        <w:rPr>
          <w:rFonts w:cstheme="minorHAnsi"/>
          <w:sz w:val="24"/>
          <w:szCs w:val="24"/>
        </w:rPr>
        <w:t xml:space="preserve"> </w:t>
      </w:r>
      <w:r w:rsidRPr="005F0B6A">
        <w:rPr>
          <w:rFonts w:cstheme="minorHAnsi"/>
          <w:sz w:val="24"/>
          <w:szCs w:val="24"/>
        </w:rPr>
        <w:t>b) Je li taj ugljikohidrat topljiv u vodi?</w:t>
      </w:r>
    </w:p>
    <w:p w14:paraId="6EDFF326" w14:textId="77777777" w:rsidR="00A279EA" w:rsidRPr="00A279EA" w:rsidRDefault="00A279EA" w:rsidP="00A279EA">
      <w:pPr>
        <w:tabs>
          <w:tab w:val="left" w:pos="4836"/>
        </w:tabs>
        <w:spacing w:before="120" w:after="120"/>
        <w:ind w:left="786"/>
        <w:rPr>
          <w:rFonts w:cstheme="minorHAnsi"/>
          <w:b/>
          <w:bCs/>
          <w:sz w:val="24"/>
          <w:szCs w:val="24"/>
        </w:rPr>
      </w:pPr>
    </w:p>
    <w:p w14:paraId="43303781" w14:textId="613F1C24" w:rsidR="003C7767" w:rsidRPr="005F0B6A" w:rsidRDefault="00A279EA" w:rsidP="00A279EA">
      <w:pPr>
        <w:pStyle w:val="Odlomakpopisa"/>
        <w:tabs>
          <w:tab w:val="left" w:pos="4836"/>
        </w:tabs>
        <w:spacing w:before="120" w:after="120"/>
        <w:ind w:left="1146"/>
        <w:rPr>
          <w:rFonts w:cstheme="minorHAnsi"/>
          <w:sz w:val="24"/>
          <w:szCs w:val="24"/>
        </w:rPr>
      </w:pPr>
      <w:r w:rsidRPr="005F0B6A">
        <w:rPr>
          <w:rFonts w:cstheme="minorHAnsi"/>
          <w:sz w:val="24"/>
          <w:szCs w:val="24"/>
        </w:rPr>
        <w:t>c) Zašto ga neke životinje mogu probaviti?</w:t>
      </w:r>
    </w:p>
    <w:p w14:paraId="4D276BAA" w14:textId="7C5A49BF" w:rsidR="00A279EA" w:rsidRDefault="00A279EA" w:rsidP="00A279EA">
      <w:pPr>
        <w:pStyle w:val="Odlomakpopisa"/>
        <w:tabs>
          <w:tab w:val="left" w:pos="4836"/>
        </w:tabs>
        <w:spacing w:before="120" w:after="120"/>
        <w:ind w:left="1146"/>
        <w:rPr>
          <w:rFonts w:cstheme="minorHAnsi"/>
          <w:b/>
          <w:bCs/>
          <w:sz w:val="24"/>
          <w:szCs w:val="24"/>
        </w:rPr>
      </w:pPr>
    </w:p>
    <w:p w14:paraId="6CE4B7F2" w14:textId="59F16B32" w:rsidR="00A279EA" w:rsidRPr="005F0B6A" w:rsidRDefault="00A279EA" w:rsidP="00A279EA">
      <w:pPr>
        <w:pStyle w:val="Odlomakpopisa"/>
        <w:numPr>
          <w:ilvl w:val="0"/>
          <w:numId w:val="16"/>
        </w:numPr>
        <w:tabs>
          <w:tab w:val="left" w:pos="4836"/>
        </w:tabs>
        <w:spacing w:before="120" w:after="120"/>
        <w:rPr>
          <w:rFonts w:cstheme="minorHAnsi"/>
          <w:b/>
          <w:bCs/>
          <w:sz w:val="24"/>
          <w:szCs w:val="24"/>
        </w:rPr>
      </w:pPr>
      <w:r w:rsidRPr="00A279EA">
        <w:rPr>
          <w:b/>
          <w:bCs/>
          <w:sz w:val="24"/>
          <w:szCs w:val="24"/>
        </w:rPr>
        <w:t>Koji je polimer pod prisutan u ljudskom tijelu?</w:t>
      </w:r>
      <w:r w:rsidR="005F0B6A" w:rsidRPr="005F0B6A">
        <w:rPr>
          <w:sz w:val="24"/>
          <w:szCs w:val="24"/>
        </w:rPr>
        <w:t>____________________.</w:t>
      </w:r>
    </w:p>
    <w:p w14:paraId="1DAA4CCF" w14:textId="77777777" w:rsidR="005F0B6A" w:rsidRPr="005F0B6A" w:rsidRDefault="005F0B6A" w:rsidP="005F0B6A">
      <w:pPr>
        <w:pStyle w:val="Odlomakpopisa"/>
        <w:tabs>
          <w:tab w:val="left" w:pos="4836"/>
        </w:tabs>
        <w:spacing w:before="120" w:after="120"/>
        <w:ind w:left="786"/>
        <w:rPr>
          <w:rFonts w:cstheme="minorHAnsi"/>
          <w:b/>
          <w:bCs/>
          <w:sz w:val="24"/>
          <w:szCs w:val="24"/>
        </w:rPr>
      </w:pPr>
    </w:p>
    <w:p w14:paraId="1FFE45DE" w14:textId="2D0605A1" w:rsidR="00A279EA" w:rsidRPr="005F0B6A" w:rsidRDefault="005F0B6A" w:rsidP="00A279EA">
      <w:pPr>
        <w:pStyle w:val="Odlomakpopisa"/>
        <w:numPr>
          <w:ilvl w:val="0"/>
          <w:numId w:val="16"/>
        </w:numPr>
        <w:tabs>
          <w:tab w:val="left" w:pos="4836"/>
        </w:tabs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a) </w:t>
      </w:r>
      <w:r w:rsidRPr="005F0B6A">
        <w:rPr>
          <w:rFonts w:cstheme="minorHAnsi"/>
          <w:sz w:val="24"/>
          <w:szCs w:val="24"/>
        </w:rPr>
        <w:t>Napiši opću formulu škroba i celuloze!</w:t>
      </w:r>
    </w:p>
    <w:p w14:paraId="44366658" w14:textId="77777777" w:rsidR="005F0B6A" w:rsidRPr="005F0B6A" w:rsidRDefault="005F0B6A" w:rsidP="005F0B6A">
      <w:pPr>
        <w:pStyle w:val="Odlomakpopisa"/>
        <w:rPr>
          <w:rFonts w:cstheme="minorHAnsi"/>
          <w:b/>
          <w:bCs/>
          <w:sz w:val="24"/>
          <w:szCs w:val="24"/>
        </w:rPr>
      </w:pPr>
    </w:p>
    <w:p w14:paraId="41A0785D" w14:textId="29516D67" w:rsidR="005F0B6A" w:rsidRDefault="005F0B6A" w:rsidP="005F0B6A">
      <w:pPr>
        <w:pStyle w:val="Odlomakpopisa"/>
        <w:tabs>
          <w:tab w:val="left" w:pos="4836"/>
        </w:tabs>
        <w:spacing w:before="120" w:after="120"/>
        <w:ind w:left="786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b) </w:t>
      </w:r>
      <w:r w:rsidRPr="005F0B6A">
        <w:rPr>
          <w:rFonts w:cstheme="minorHAnsi"/>
          <w:sz w:val="24"/>
          <w:szCs w:val="24"/>
        </w:rPr>
        <w:t>Kakva je prirodna uloga škroba a kakva celuloze?</w:t>
      </w:r>
    </w:p>
    <w:p w14:paraId="33DED7D8" w14:textId="77777777" w:rsidR="005F0B6A" w:rsidRDefault="005F0B6A" w:rsidP="005F0B6A">
      <w:pPr>
        <w:pStyle w:val="Odlomakpopisa"/>
        <w:tabs>
          <w:tab w:val="left" w:pos="4836"/>
        </w:tabs>
        <w:spacing w:before="120" w:after="120"/>
        <w:ind w:left="786"/>
        <w:rPr>
          <w:rFonts w:cstheme="minorHAnsi"/>
          <w:sz w:val="24"/>
          <w:szCs w:val="24"/>
        </w:rPr>
      </w:pPr>
    </w:p>
    <w:p w14:paraId="77ADEE1D" w14:textId="76543789" w:rsidR="005F0B6A" w:rsidRDefault="005F0B6A" w:rsidP="005F0B6A">
      <w:pPr>
        <w:pStyle w:val="Odlomakpopisa"/>
        <w:tabs>
          <w:tab w:val="left" w:pos="4836"/>
        </w:tabs>
        <w:spacing w:before="120" w:after="120"/>
        <w:ind w:left="78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c) </w:t>
      </w:r>
      <w:r w:rsidRPr="005F0B6A">
        <w:rPr>
          <w:rFonts w:cstheme="minorHAnsi"/>
          <w:sz w:val="24"/>
          <w:szCs w:val="24"/>
        </w:rPr>
        <w:t>Razgradnja škroba u živim organizmima zbiva se djelovanjem enzima kojeg ima</w:t>
      </w:r>
      <w:r>
        <w:rPr>
          <w:rFonts w:cstheme="minorHAnsi"/>
          <w:b/>
          <w:bCs/>
          <w:sz w:val="24"/>
          <w:szCs w:val="24"/>
        </w:rPr>
        <w:t xml:space="preserve"> u</w:t>
      </w:r>
    </w:p>
    <w:p w14:paraId="17E3879F" w14:textId="1E19E4CF" w:rsidR="005F0B6A" w:rsidRPr="005F0B6A" w:rsidRDefault="005F0B6A" w:rsidP="005F0B6A">
      <w:pPr>
        <w:pStyle w:val="Odlomakpopisa"/>
        <w:tabs>
          <w:tab w:val="left" w:pos="4836"/>
        </w:tabs>
        <w:spacing w:before="120" w:after="120"/>
        <w:ind w:left="786"/>
        <w:rPr>
          <w:rFonts w:cstheme="minorHAnsi"/>
          <w:sz w:val="24"/>
          <w:szCs w:val="24"/>
        </w:rPr>
      </w:pPr>
      <w:r w:rsidRPr="005F0B6A">
        <w:rPr>
          <w:rFonts w:cstheme="minorHAnsi"/>
          <w:sz w:val="24"/>
          <w:szCs w:val="24"/>
        </w:rPr>
        <w:t>______________________ i ____________________________.</w:t>
      </w:r>
    </w:p>
    <w:p w14:paraId="7B8F0A0C" w14:textId="68DAB78A" w:rsidR="00800747" w:rsidRPr="0024192C" w:rsidRDefault="00800747" w:rsidP="0024192C">
      <w:pPr>
        <w:tabs>
          <w:tab w:val="left" w:pos="5856"/>
        </w:tabs>
        <w:ind w:left="284"/>
        <w:rPr>
          <w:iCs/>
        </w:rPr>
      </w:pPr>
    </w:p>
    <w:sectPr w:rsidR="00800747" w:rsidRPr="0024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E62"/>
    <w:multiLevelType w:val="hybridMultilevel"/>
    <w:tmpl w:val="8D0443BC"/>
    <w:lvl w:ilvl="0" w:tplc="ECA895AC">
      <w:start w:val="1"/>
      <w:numFmt w:val="lowerLetter"/>
      <w:lvlText w:val="%1-"/>
      <w:lvlJc w:val="left"/>
      <w:pPr>
        <w:ind w:left="1146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AA3FE3"/>
    <w:multiLevelType w:val="hybridMultilevel"/>
    <w:tmpl w:val="8C982364"/>
    <w:lvl w:ilvl="0" w:tplc="76228896">
      <w:start w:val="1"/>
      <w:numFmt w:val="lowerLetter"/>
      <w:lvlText w:val="%1-"/>
      <w:lvlJc w:val="left"/>
      <w:pPr>
        <w:ind w:left="1146" w:hanging="360"/>
      </w:pPr>
      <w:rPr>
        <w:rFonts w:ascii="Calibri" w:hAnsi="Calibr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C24786"/>
    <w:multiLevelType w:val="hybridMultilevel"/>
    <w:tmpl w:val="4C9EC412"/>
    <w:lvl w:ilvl="0" w:tplc="62D4C0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57FE9"/>
    <w:multiLevelType w:val="hybridMultilevel"/>
    <w:tmpl w:val="AA028332"/>
    <w:lvl w:ilvl="0" w:tplc="F6862E54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154001"/>
    <w:multiLevelType w:val="hybridMultilevel"/>
    <w:tmpl w:val="2104FC3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A33475"/>
    <w:multiLevelType w:val="hybridMultilevel"/>
    <w:tmpl w:val="64CA22A2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AD20210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143E09"/>
    <w:multiLevelType w:val="hybridMultilevel"/>
    <w:tmpl w:val="30022C26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AD20210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7F19AC"/>
    <w:multiLevelType w:val="hybridMultilevel"/>
    <w:tmpl w:val="0770C6CA"/>
    <w:lvl w:ilvl="0" w:tplc="62D4C0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E0D92"/>
    <w:multiLevelType w:val="hybridMultilevel"/>
    <w:tmpl w:val="24482FB0"/>
    <w:lvl w:ilvl="0" w:tplc="62D4C0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E0F50"/>
    <w:multiLevelType w:val="hybridMultilevel"/>
    <w:tmpl w:val="7714B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87709"/>
    <w:multiLevelType w:val="hybridMultilevel"/>
    <w:tmpl w:val="DF2C4498"/>
    <w:lvl w:ilvl="0" w:tplc="62D4C0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C2C89"/>
    <w:multiLevelType w:val="hybridMultilevel"/>
    <w:tmpl w:val="8ADC998E"/>
    <w:lvl w:ilvl="0" w:tplc="62D4C0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823F4"/>
    <w:multiLevelType w:val="hybridMultilevel"/>
    <w:tmpl w:val="4F12F32E"/>
    <w:lvl w:ilvl="0" w:tplc="F6A8130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03778"/>
    <w:multiLevelType w:val="hybridMultilevel"/>
    <w:tmpl w:val="762CD03E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AD20210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A5548C7"/>
    <w:multiLevelType w:val="hybridMultilevel"/>
    <w:tmpl w:val="68FCECC2"/>
    <w:lvl w:ilvl="0" w:tplc="DB722C8C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3B1946"/>
    <w:multiLevelType w:val="hybridMultilevel"/>
    <w:tmpl w:val="5C349CB6"/>
    <w:lvl w:ilvl="0" w:tplc="62D4C0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82CBE"/>
    <w:multiLevelType w:val="hybridMultilevel"/>
    <w:tmpl w:val="5C7A2442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84536"/>
    <w:multiLevelType w:val="hybridMultilevel"/>
    <w:tmpl w:val="D96C7F7C"/>
    <w:lvl w:ilvl="0" w:tplc="4F34D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F182822"/>
    <w:multiLevelType w:val="hybridMultilevel"/>
    <w:tmpl w:val="D17862F4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AD20210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54952B3"/>
    <w:multiLevelType w:val="hybridMultilevel"/>
    <w:tmpl w:val="6DEEC716"/>
    <w:lvl w:ilvl="0" w:tplc="62D4C0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A2FF5"/>
    <w:multiLevelType w:val="hybridMultilevel"/>
    <w:tmpl w:val="D96C7F7C"/>
    <w:lvl w:ilvl="0" w:tplc="4F34D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18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19"/>
  </w:num>
  <w:num w:numId="12">
    <w:abstractNumId w:val="7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</w:num>
  <w:num w:numId="17">
    <w:abstractNumId w:val="0"/>
  </w:num>
  <w:num w:numId="18">
    <w:abstractNumId w:val="20"/>
  </w:num>
  <w:num w:numId="19">
    <w:abstractNumId w:val="14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47"/>
    <w:rsid w:val="000F61EC"/>
    <w:rsid w:val="0024192C"/>
    <w:rsid w:val="003C7767"/>
    <w:rsid w:val="00462959"/>
    <w:rsid w:val="00577A7A"/>
    <w:rsid w:val="005F0B6A"/>
    <w:rsid w:val="006150FA"/>
    <w:rsid w:val="007F425F"/>
    <w:rsid w:val="00800747"/>
    <w:rsid w:val="00895E3A"/>
    <w:rsid w:val="008C64D6"/>
    <w:rsid w:val="00A279EA"/>
    <w:rsid w:val="00CB05C2"/>
    <w:rsid w:val="00F6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4ECCC3"/>
  <w15:chartTrackingRefBased/>
  <w15:docId w15:val="{EB9BD5F1-B831-42BE-9C06-2C257A70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800747"/>
    <w:pPr>
      <w:ind w:left="720"/>
      <w:contextualSpacing/>
    </w:pPr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00747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2419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_yvfoyqKk4M&amp;list=PL9Mz0Kqh3YKqaErW5MnaLIrSZJhhPRIhz&amp;index=10&amp;t=0s" TargetMode="Externa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Cvetkovic</cp:lastModifiedBy>
  <cp:revision>3</cp:revision>
  <dcterms:created xsi:type="dcterms:W3CDTF">2020-06-07T20:57:00Z</dcterms:created>
  <dcterms:modified xsi:type="dcterms:W3CDTF">2020-06-07T20:58:00Z</dcterms:modified>
</cp:coreProperties>
</file>