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515FDA" w:rsidRDefault="00515FDA" w:rsidP="00F016A7">
      <w:pPr>
        <w:spacing w:line="360" w:lineRule="auto"/>
        <w:rPr>
          <w:rFonts w:ascii="Arial" w:hAnsi="Arial" w:cs="Arial"/>
          <w:b/>
        </w:rPr>
      </w:pPr>
    </w:p>
    <w:p w:rsidR="00673978" w:rsidRDefault="00515FDA" w:rsidP="00F016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početku vam šaljem točne odgovore</w:t>
      </w:r>
      <w:r w:rsidR="001B06AA">
        <w:rPr>
          <w:rFonts w:ascii="Arial" w:hAnsi="Arial" w:cs="Arial"/>
          <w:b/>
        </w:rPr>
        <w:t xml:space="preserve"> z</w:t>
      </w:r>
      <w:r w:rsidR="009E43A6">
        <w:rPr>
          <w:rFonts w:ascii="Arial" w:hAnsi="Arial" w:cs="Arial"/>
          <w:b/>
        </w:rPr>
        <w:t>avršnoga testa. Provjerite i ispravite svoje netočne odgovore.</w:t>
      </w:r>
    </w:p>
    <w:p w:rsidR="009E43A6" w:rsidRDefault="009E43A6" w:rsidP="00F016A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današnjem ćemo satu ponavljati književnost. </w:t>
      </w:r>
      <w:r w:rsidR="0019458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ripremila sam listić za vježbu koji ćete riješiti. Opet ništa ne šaljete, točne ćete odgovore dobiti sutra.</w:t>
      </w:r>
    </w:p>
    <w:p w:rsidR="004424DA" w:rsidRDefault="004424DA" w:rsidP="00F016A7">
      <w:pPr>
        <w:spacing w:line="360" w:lineRule="auto"/>
        <w:rPr>
          <w:rFonts w:ascii="Arial" w:hAnsi="Arial" w:cs="Arial"/>
          <w:b/>
        </w:rPr>
      </w:pPr>
    </w:p>
    <w:p w:rsidR="00276CBE" w:rsidRPr="00194581" w:rsidRDefault="00194581" w:rsidP="00276CBE">
      <w:pPr>
        <w:spacing w:line="360" w:lineRule="auto"/>
        <w:rPr>
          <w:rFonts w:ascii="Arial" w:hAnsi="Arial" w:cs="Arial"/>
          <w:b/>
          <w:u w:val="single"/>
        </w:rPr>
      </w:pPr>
      <w:r w:rsidRPr="00194581">
        <w:rPr>
          <w:rFonts w:ascii="Arial" w:hAnsi="Arial" w:cs="Arial"/>
          <w:b/>
          <w:u w:val="single"/>
        </w:rPr>
        <w:t>TOČNI ODGOVORI</w:t>
      </w:r>
    </w:p>
    <w:p w:rsidR="000B00A5" w:rsidRPr="00673FDA" w:rsidRDefault="000B00A5" w:rsidP="000B00A5">
      <w:pPr>
        <w:spacing w:line="360" w:lineRule="auto"/>
        <w:jc w:val="center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t>ZAVRŠNI ISPIT ZNANJA</w:t>
      </w:r>
    </w:p>
    <w:p w:rsidR="00673FDA" w:rsidRDefault="00673FDA" w:rsidP="000B00A5">
      <w:pPr>
        <w:spacing w:line="360" w:lineRule="auto"/>
        <w:rPr>
          <w:rFonts w:ascii="Arial" w:hAnsi="Arial" w:cs="Arial"/>
          <w:b/>
        </w:rPr>
      </w:pPr>
    </w:p>
    <w:p w:rsidR="00194581" w:rsidRPr="00194581" w:rsidRDefault="000B00A5" w:rsidP="000B00A5">
      <w:pPr>
        <w:spacing w:line="360" w:lineRule="auto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t xml:space="preserve">1. </w:t>
      </w:r>
      <w:r w:rsidRPr="00673FDA">
        <w:rPr>
          <w:rFonts w:ascii="Arial" w:hAnsi="Arial" w:cs="Arial"/>
        </w:rPr>
        <w:t xml:space="preserve">a) </w:t>
      </w:r>
      <w:r w:rsidR="00EF6930">
        <w:rPr>
          <w:rFonts w:ascii="Arial" w:hAnsi="Arial" w:cs="Arial"/>
        </w:rPr>
        <w:t>glagoljicom, 11. st.;</w:t>
      </w:r>
      <w:r w:rsidR="00194581">
        <w:rPr>
          <w:rFonts w:ascii="Arial" w:hAnsi="Arial" w:cs="Arial"/>
        </w:rPr>
        <w:t xml:space="preserve"> latinicom, 14. st.</w:t>
      </w:r>
    </w:p>
    <w:p w:rsidR="00194581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b) </w:t>
      </w:r>
      <w:r w:rsidR="00194581">
        <w:rPr>
          <w:rFonts w:ascii="Arial" w:hAnsi="Arial" w:cs="Arial"/>
        </w:rPr>
        <w:t>Misal po zakonu rimskoga dvora, 1483., glagoljicom</w:t>
      </w:r>
    </w:p>
    <w:p w:rsidR="00194581" w:rsidRPr="00EF6930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c) </w:t>
      </w:r>
      <w:r w:rsidR="00194581">
        <w:rPr>
          <w:rFonts w:ascii="Arial" w:hAnsi="Arial" w:cs="Arial"/>
        </w:rPr>
        <w:t>štokavsko, kajkavsko, čakavsko</w:t>
      </w:r>
      <w:r w:rsidRPr="00673FDA">
        <w:rPr>
          <w:rFonts w:ascii="Arial" w:hAnsi="Arial" w:cs="Arial"/>
        </w:rPr>
        <w:t xml:space="preserve">  </w:t>
      </w:r>
    </w:p>
    <w:p w:rsidR="00506B2B" w:rsidRPr="00194581" w:rsidRDefault="000B00A5" w:rsidP="000B00A5">
      <w:pPr>
        <w:spacing w:line="360" w:lineRule="auto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t xml:space="preserve">2.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964"/>
        <w:gridCol w:w="5324"/>
      </w:tblGrid>
      <w:tr w:rsidR="000B00A5" w:rsidRPr="00673FDA" w:rsidTr="00194581">
        <w:tc>
          <w:tcPr>
            <w:tcW w:w="3964" w:type="dxa"/>
          </w:tcPr>
          <w:p w:rsidR="000B00A5" w:rsidRPr="00673FDA" w:rsidRDefault="000B00A5" w:rsidP="007A7122">
            <w:pPr>
              <w:spacing w:line="48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veliko i malo početno slovo</w:t>
            </w:r>
          </w:p>
        </w:tc>
        <w:tc>
          <w:tcPr>
            <w:tcW w:w="5324" w:type="dxa"/>
          </w:tcPr>
          <w:p w:rsidR="000B00A5" w:rsidRPr="00673FDA" w:rsidRDefault="00194581" w:rsidP="007A712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Jožinu, motovunsku,</w:t>
            </w:r>
          </w:p>
        </w:tc>
      </w:tr>
      <w:tr w:rsidR="000B00A5" w:rsidRPr="00673FDA" w:rsidTr="00194581">
        <w:tc>
          <w:tcPr>
            <w:tcW w:w="3964" w:type="dxa"/>
          </w:tcPr>
          <w:p w:rsidR="000B00A5" w:rsidRPr="00673FDA" w:rsidRDefault="000B00A5" w:rsidP="007A7122">
            <w:pPr>
              <w:spacing w:line="48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riječi sa č/ć</w:t>
            </w:r>
          </w:p>
        </w:tc>
        <w:tc>
          <w:tcPr>
            <w:tcW w:w="5324" w:type="dxa"/>
          </w:tcPr>
          <w:p w:rsidR="000B00A5" w:rsidRPr="00673FDA" w:rsidRDefault="00194581" w:rsidP="007A712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zveči, kliču, sikću, nasrću, </w:t>
            </w:r>
          </w:p>
        </w:tc>
      </w:tr>
      <w:tr w:rsidR="000B00A5" w:rsidRPr="00673FDA" w:rsidTr="00194581">
        <w:tc>
          <w:tcPr>
            <w:tcW w:w="3964" w:type="dxa"/>
          </w:tcPr>
          <w:p w:rsidR="000B00A5" w:rsidRPr="00673FDA" w:rsidRDefault="000B00A5" w:rsidP="007A7122">
            <w:pPr>
              <w:spacing w:line="48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 xml:space="preserve">riječi sa </w:t>
            </w:r>
            <w:proofErr w:type="spellStart"/>
            <w:r w:rsidRPr="00673FDA">
              <w:rPr>
                <w:rFonts w:ascii="Arial" w:hAnsi="Arial" w:cs="Arial"/>
              </w:rPr>
              <w:t>ije</w:t>
            </w:r>
            <w:proofErr w:type="spellEnd"/>
            <w:r w:rsidRPr="00673FDA">
              <w:rPr>
                <w:rFonts w:ascii="Arial" w:hAnsi="Arial" w:cs="Arial"/>
              </w:rPr>
              <w:t>/je</w:t>
            </w:r>
          </w:p>
        </w:tc>
        <w:tc>
          <w:tcPr>
            <w:tcW w:w="5324" w:type="dxa"/>
          </w:tcPr>
          <w:p w:rsidR="000B00A5" w:rsidRPr="00673FDA" w:rsidRDefault="00194581" w:rsidP="007A712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pjesma, bljeđi, zapriječiti, djelo</w:t>
            </w:r>
          </w:p>
        </w:tc>
      </w:tr>
    </w:tbl>
    <w:p w:rsidR="00EF6930" w:rsidRPr="00673FDA" w:rsidRDefault="00EF6930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0B00A5" w:rsidRPr="00673FDA" w:rsidTr="007A7122">
        <w:tc>
          <w:tcPr>
            <w:tcW w:w="1857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osobne</w:t>
            </w:r>
          </w:p>
        </w:tc>
        <w:tc>
          <w:tcPr>
            <w:tcW w:w="1857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povratna</w:t>
            </w:r>
          </w:p>
        </w:tc>
        <w:tc>
          <w:tcPr>
            <w:tcW w:w="1858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posvojne</w:t>
            </w:r>
          </w:p>
        </w:tc>
        <w:tc>
          <w:tcPr>
            <w:tcW w:w="1858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povratno-</w:t>
            </w:r>
          </w:p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-posvojne</w:t>
            </w:r>
          </w:p>
        </w:tc>
        <w:tc>
          <w:tcPr>
            <w:tcW w:w="1858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pokazne</w:t>
            </w:r>
          </w:p>
        </w:tc>
      </w:tr>
      <w:tr w:rsidR="000B00A5" w:rsidRPr="00673FDA" w:rsidTr="007A7122">
        <w:tc>
          <w:tcPr>
            <w:tcW w:w="1857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njemu</w:t>
            </w:r>
          </w:p>
        </w:tc>
        <w:tc>
          <w:tcPr>
            <w:tcW w:w="1857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sebe</w:t>
            </w:r>
          </w:p>
        </w:tc>
        <w:tc>
          <w:tcPr>
            <w:tcW w:w="1858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njegovim</w:t>
            </w:r>
          </w:p>
        </w:tc>
        <w:tc>
          <w:tcPr>
            <w:tcW w:w="1858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svojom</w:t>
            </w:r>
          </w:p>
        </w:tc>
        <w:tc>
          <w:tcPr>
            <w:tcW w:w="1858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to</w:t>
            </w:r>
          </w:p>
        </w:tc>
      </w:tr>
    </w:tbl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EF6930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0B00A5" w:rsidRPr="00673FDA">
        <w:rPr>
          <w:rFonts w:ascii="Arial" w:hAnsi="Arial" w:cs="Arial"/>
        </w:rPr>
        <w:t xml:space="preserve"> b) Gorostas umuknu pa ustane s kamena.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c) Div je branio svoje sijeno od magarca.</w:t>
      </w:r>
    </w:p>
    <w:p w:rsidR="00EF6930" w:rsidRDefault="00EF6930" w:rsidP="00673FDA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673FDA">
      <w:pPr>
        <w:spacing w:line="360" w:lineRule="auto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t xml:space="preserve">5. </w:t>
      </w:r>
      <w:r w:rsidR="00EF6930">
        <w:rPr>
          <w:rFonts w:ascii="Arial" w:hAnsi="Arial" w:cs="Arial"/>
          <w:b/>
        </w:rPr>
        <w:tab/>
      </w:r>
      <w:r w:rsidR="00EF6930">
        <w:rPr>
          <w:rFonts w:ascii="Arial" w:hAnsi="Arial" w:cs="Arial"/>
          <w:b/>
        </w:rPr>
        <w:tab/>
        <w:t xml:space="preserve">      V                 D    N                       I                 L               G</w:t>
      </w:r>
    </w:p>
    <w:p w:rsidR="000B00A5" w:rsidRDefault="000B00A5" w:rsidP="000B00A5">
      <w:pPr>
        <w:spacing w:line="480" w:lineRule="auto"/>
        <w:rPr>
          <w:rFonts w:ascii="Arial" w:hAnsi="Arial" w:cs="Arial"/>
        </w:rPr>
      </w:pPr>
      <w:r w:rsidRPr="00673FDA">
        <w:rPr>
          <w:rFonts w:ascii="Arial" w:hAnsi="Arial" w:cs="Arial"/>
          <w:b/>
        </w:rPr>
        <w:t xml:space="preserve">     </w:t>
      </w:r>
      <w:r w:rsidRPr="00673FDA">
        <w:rPr>
          <w:rFonts w:ascii="Arial" w:hAnsi="Arial" w:cs="Arial"/>
        </w:rPr>
        <w:t xml:space="preserve">„Ej, brate </w:t>
      </w:r>
      <w:r w:rsidRPr="00673FDA">
        <w:rPr>
          <w:rFonts w:ascii="Arial" w:hAnsi="Arial" w:cs="Arial"/>
          <w:b/>
          <w:u w:val="single"/>
        </w:rPr>
        <w:t>Istranine</w:t>
      </w:r>
      <w:r w:rsidRPr="00673FDA">
        <w:rPr>
          <w:rFonts w:ascii="Arial" w:hAnsi="Arial" w:cs="Arial"/>
        </w:rPr>
        <w:t xml:space="preserve">!“ veli </w:t>
      </w:r>
      <w:r w:rsidRPr="00673FDA">
        <w:rPr>
          <w:rFonts w:ascii="Arial" w:hAnsi="Arial" w:cs="Arial"/>
          <w:b/>
          <w:u w:val="single"/>
        </w:rPr>
        <w:t>mu</w:t>
      </w:r>
      <w:r w:rsidRPr="00673FDA">
        <w:rPr>
          <w:rFonts w:ascii="Arial" w:hAnsi="Arial" w:cs="Arial"/>
        </w:rPr>
        <w:t xml:space="preserve"> </w:t>
      </w:r>
      <w:r w:rsidRPr="00673FDA">
        <w:rPr>
          <w:rFonts w:ascii="Arial" w:hAnsi="Arial" w:cs="Arial"/>
          <w:b/>
          <w:u w:val="single"/>
        </w:rPr>
        <w:t>Ilija</w:t>
      </w:r>
      <w:r w:rsidRPr="00673FDA">
        <w:rPr>
          <w:rFonts w:ascii="Arial" w:hAnsi="Arial" w:cs="Arial"/>
        </w:rPr>
        <w:t xml:space="preserve">, bliješteći </w:t>
      </w:r>
      <w:r w:rsidRPr="00673FDA">
        <w:rPr>
          <w:rFonts w:ascii="Arial" w:hAnsi="Arial" w:cs="Arial"/>
          <w:b/>
          <w:u w:val="single"/>
        </w:rPr>
        <w:t>očima</w:t>
      </w:r>
      <w:r w:rsidRPr="00673FDA">
        <w:rPr>
          <w:rFonts w:ascii="Arial" w:hAnsi="Arial" w:cs="Arial"/>
        </w:rPr>
        <w:t xml:space="preserve"> u </w:t>
      </w:r>
      <w:r w:rsidRPr="00673FDA">
        <w:rPr>
          <w:rFonts w:ascii="Arial" w:hAnsi="Arial" w:cs="Arial"/>
          <w:b/>
          <w:u w:val="single"/>
        </w:rPr>
        <w:t>polumraku</w:t>
      </w:r>
      <w:r w:rsidRPr="00673FDA">
        <w:rPr>
          <w:rFonts w:ascii="Arial" w:hAnsi="Arial" w:cs="Arial"/>
        </w:rPr>
        <w:t xml:space="preserve"> </w:t>
      </w:r>
      <w:r w:rsidRPr="00673FDA">
        <w:rPr>
          <w:rFonts w:ascii="Arial" w:hAnsi="Arial" w:cs="Arial"/>
          <w:b/>
          <w:u w:val="single"/>
        </w:rPr>
        <w:t>mrkoga</w:t>
      </w:r>
      <w:r w:rsidRPr="00673FDA">
        <w:rPr>
          <w:rFonts w:ascii="Arial" w:hAnsi="Arial" w:cs="Arial"/>
        </w:rPr>
        <w:t xml:space="preserve"> sutona i   </w:t>
      </w:r>
    </w:p>
    <w:p w:rsidR="00EF6930" w:rsidRPr="00EF6930" w:rsidRDefault="00EF6930" w:rsidP="00EF693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930">
        <w:rPr>
          <w:rFonts w:ascii="Arial" w:hAnsi="Arial" w:cs="Arial"/>
          <w:b/>
        </w:rPr>
        <w:t xml:space="preserve">    A                 </w:t>
      </w:r>
      <w:proofErr w:type="spellStart"/>
      <w:r w:rsidRPr="00EF6930">
        <w:rPr>
          <w:rFonts w:ascii="Arial" w:hAnsi="Arial" w:cs="Arial"/>
          <w:b/>
        </w:rPr>
        <w:t>A</w:t>
      </w:r>
      <w:proofErr w:type="spellEnd"/>
    </w:p>
    <w:p w:rsidR="000B00A5" w:rsidRPr="00673FDA" w:rsidRDefault="000B00A5" w:rsidP="00EF6930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 prignuvši </w:t>
      </w:r>
      <w:r w:rsidRPr="00673FDA">
        <w:rPr>
          <w:rFonts w:ascii="Arial" w:hAnsi="Arial" w:cs="Arial"/>
          <w:b/>
          <w:u w:val="single"/>
        </w:rPr>
        <w:t>glavu</w:t>
      </w:r>
      <w:r w:rsidRPr="00673FDA">
        <w:rPr>
          <w:rFonts w:ascii="Arial" w:hAnsi="Arial" w:cs="Arial"/>
        </w:rPr>
        <w:t xml:space="preserve"> nad </w:t>
      </w:r>
      <w:r w:rsidRPr="00673FDA">
        <w:rPr>
          <w:rFonts w:ascii="Arial" w:hAnsi="Arial" w:cs="Arial"/>
          <w:b/>
          <w:u w:val="single"/>
        </w:rPr>
        <w:t>njegovo</w:t>
      </w:r>
      <w:r w:rsidRPr="00673FDA">
        <w:rPr>
          <w:rFonts w:ascii="Arial" w:hAnsi="Arial" w:cs="Arial"/>
        </w:rPr>
        <w:t xml:space="preserve"> uho.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  <w:b/>
        </w:rPr>
        <w:t xml:space="preserve">6.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B00A5" w:rsidRPr="00673FDA" w:rsidTr="007A7122">
        <w:tc>
          <w:tcPr>
            <w:tcW w:w="3096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subjekt</w:t>
            </w:r>
          </w:p>
        </w:tc>
        <w:tc>
          <w:tcPr>
            <w:tcW w:w="3096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glagolski predikat</w:t>
            </w:r>
          </w:p>
        </w:tc>
        <w:tc>
          <w:tcPr>
            <w:tcW w:w="3096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imenski predikat</w:t>
            </w:r>
          </w:p>
        </w:tc>
      </w:tr>
      <w:tr w:rsidR="000B00A5" w:rsidRPr="00673FDA" w:rsidTr="007A7122"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Strah i trepet</w:t>
            </w:r>
          </w:p>
        </w:tc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zavlada</w:t>
            </w:r>
          </w:p>
        </w:tc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je bio lijep</w:t>
            </w:r>
          </w:p>
        </w:tc>
      </w:tr>
      <w:tr w:rsidR="000B00A5" w:rsidRPr="00673FDA" w:rsidTr="007A7122">
        <w:trPr>
          <w:gridAfter w:val="1"/>
          <w:wAfter w:w="3096" w:type="dxa"/>
        </w:trPr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Oni</w:t>
            </w:r>
          </w:p>
        </w:tc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ne žele umrijeti</w:t>
            </w:r>
          </w:p>
        </w:tc>
      </w:tr>
      <w:tr w:rsidR="000B00A5" w:rsidRPr="00673FDA" w:rsidTr="007A7122">
        <w:trPr>
          <w:gridAfter w:val="2"/>
          <w:wAfter w:w="6192" w:type="dxa"/>
        </w:trPr>
        <w:tc>
          <w:tcPr>
            <w:tcW w:w="3096" w:type="dxa"/>
          </w:tcPr>
          <w:p w:rsidR="000B00A5" w:rsidRPr="00673FDA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život</w:t>
            </w:r>
          </w:p>
        </w:tc>
      </w:tr>
    </w:tbl>
    <w:p w:rsidR="000B00A5" w:rsidRPr="00673FDA" w:rsidRDefault="000B00A5" w:rsidP="000B00A5">
      <w:pPr>
        <w:spacing w:line="360" w:lineRule="auto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lastRenderedPageBreak/>
        <w:t xml:space="preserve">7. </w:t>
      </w:r>
    </w:p>
    <w:p w:rsidR="000B00A5" w:rsidRPr="00673FDA" w:rsidRDefault="00EF6930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B00A5" w:rsidRPr="00673FDA">
        <w:rPr>
          <w:rFonts w:ascii="Arial" w:hAnsi="Arial" w:cs="Arial"/>
        </w:rPr>
        <w:tab/>
      </w:r>
      <w:proofErr w:type="spellStart"/>
      <w:r w:rsidR="000B00A5" w:rsidRPr="00673FDA">
        <w:rPr>
          <w:rFonts w:ascii="Arial" w:hAnsi="Arial" w:cs="Arial"/>
        </w:rPr>
        <w:t>neoglagoljena</w:t>
      </w:r>
      <w:proofErr w:type="spellEnd"/>
      <w:r w:rsidR="000B00A5" w:rsidRPr="00673FDA">
        <w:rPr>
          <w:rFonts w:ascii="Arial" w:hAnsi="Arial" w:cs="Arial"/>
        </w:rPr>
        <w:t xml:space="preserve"> rečenica</w:t>
      </w:r>
    </w:p>
    <w:p w:rsidR="000B00A5" w:rsidRPr="00673FDA" w:rsidRDefault="00EF6930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B00A5" w:rsidRPr="00673FDA">
        <w:rPr>
          <w:rFonts w:ascii="Arial" w:hAnsi="Arial" w:cs="Arial"/>
        </w:rPr>
        <w:tab/>
        <w:t>besubjektna rečenica</w:t>
      </w:r>
    </w:p>
    <w:p w:rsidR="000B00A5" w:rsidRPr="00673FDA" w:rsidRDefault="00EF6930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B00A5" w:rsidRPr="00673FDA">
        <w:rPr>
          <w:rFonts w:ascii="Arial" w:hAnsi="Arial" w:cs="Arial"/>
        </w:rPr>
        <w:tab/>
        <w:t>rečenica s neizrečenim subjektom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  <w:b/>
        </w:rPr>
        <w:t>8.</w:t>
      </w:r>
      <w:r w:rsidR="00EF6930">
        <w:rPr>
          <w:rFonts w:ascii="Arial" w:hAnsi="Arial" w:cs="Arial"/>
        </w:rPr>
        <w:t xml:space="preserve">  </w:t>
      </w:r>
      <w:r w:rsidRPr="00673FDA">
        <w:rPr>
          <w:rFonts w:ascii="Arial" w:hAnsi="Arial" w:cs="Arial"/>
        </w:rPr>
        <w:t xml:space="preserve">Građani </w:t>
      </w:r>
      <w:r w:rsidRPr="00EF6930">
        <w:rPr>
          <w:rFonts w:ascii="Arial" w:hAnsi="Arial" w:cs="Arial"/>
          <w:b/>
          <w:u w:val="single"/>
        </w:rPr>
        <w:t>su</w:t>
      </w:r>
      <w:r w:rsidRPr="00673FDA">
        <w:rPr>
          <w:rFonts w:ascii="Arial" w:hAnsi="Arial" w:cs="Arial"/>
        </w:rPr>
        <w:t xml:space="preserve"> ga </w:t>
      </w:r>
      <w:r w:rsidR="00EF6930" w:rsidRPr="00EF6930">
        <w:rPr>
          <w:rFonts w:ascii="Arial" w:hAnsi="Arial" w:cs="Arial"/>
          <w:b/>
          <w:u w:val="single"/>
        </w:rPr>
        <w:t>gledali</w:t>
      </w:r>
      <w:r w:rsidR="00EF6930">
        <w:rPr>
          <w:rFonts w:ascii="Arial" w:hAnsi="Arial" w:cs="Arial"/>
        </w:rPr>
        <w:t>.</w:t>
      </w:r>
      <w:r w:rsidRPr="00673FDA">
        <w:rPr>
          <w:rFonts w:ascii="Arial" w:hAnsi="Arial" w:cs="Arial"/>
        </w:rPr>
        <w:t xml:space="preserve"> </w:t>
      </w:r>
      <w:r w:rsidR="00EF6930" w:rsidRPr="00EF6930">
        <w:rPr>
          <w:rFonts w:ascii="Arial" w:hAnsi="Arial" w:cs="Arial"/>
          <w:b/>
          <w:u w:val="single"/>
        </w:rPr>
        <w:t>Ubrao (pobrao) je</w:t>
      </w:r>
      <w:r w:rsidR="00EF6930">
        <w:rPr>
          <w:rFonts w:ascii="Arial" w:hAnsi="Arial" w:cs="Arial"/>
        </w:rPr>
        <w:t xml:space="preserve"> cvijeće i </w:t>
      </w:r>
      <w:r w:rsidR="00EF6930" w:rsidRPr="00EF6930">
        <w:rPr>
          <w:rFonts w:ascii="Arial" w:hAnsi="Arial" w:cs="Arial"/>
          <w:b/>
          <w:u w:val="single"/>
        </w:rPr>
        <w:t>pronašao</w:t>
      </w:r>
      <w:r w:rsidR="00EF6930">
        <w:rPr>
          <w:rFonts w:ascii="Arial" w:hAnsi="Arial" w:cs="Arial"/>
        </w:rPr>
        <w:t xml:space="preserve"> </w:t>
      </w:r>
      <w:r w:rsidRPr="00673FDA">
        <w:rPr>
          <w:rFonts w:ascii="Arial" w:hAnsi="Arial" w:cs="Arial"/>
        </w:rPr>
        <w:t>gnijezda.</w:t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</w:p>
    <w:p w:rsidR="000B00A5" w:rsidRPr="00673FDA" w:rsidRDefault="00EF6930" w:rsidP="00EF693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a)  Ali </w:t>
      </w:r>
      <w:r w:rsidRPr="00EF6930">
        <w:rPr>
          <w:rFonts w:ascii="Arial" w:hAnsi="Arial" w:cs="Arial"/>
          <w:u w:val="single"/>
        </w:rPr>
        <w:t>je</w:t>
      </w:r>
      <w:r w:rsidRPr="00673FDA">
        <w:rPr>
          <w:rFonts w:ascii="Arial" w:hAnsi="Arial" w:cs="Arial"/>
        </w:rPr>
        <w:t xml:space="preserve"> sve to </w:t>
      </w:r>
      <w:r w:rsidRPr="00EF6930">
        <w:rPr>
          <w:rFonts w:ascii="Arial" w:hAnsi="Arial" w:cs="Arial"/>
          <w:u w:val="single"/>
        </w:rPr>
        <w:t>prošlo</w:t>
      </w:r>
      <w:r w:rsidRPr="00673FDA">
        <w:rPr>
          <w:rFonts w:ascii="Arial" w:hAnsi="Arial" w:cs="Arial"/>
        </w:rPr>
        <w:t>.</w:t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Pr="00673FDA">
        <w:rPr>
          <w:rFonts w:ascii="Arial" w:hAnsi="Arial" w:cs="Arial"/>
        </w:rPr>
        <w:tab/>
      </w:r>
      <w:r w:rsidR="00673FDA">
        <w:rPr>
          <w:rFonts w:ascii="Arial" w:hAnsi="Arial" w:cs="Arial"/>
        </w:rPr>
        <w:tab/>
      </w:r>
      <w:r w:rsidR="00EF6930">
        <w:rPr>
          <w:rFonts w:ascii="Arial" w:hAnsi="Arial" w:cs="Arial"/>
        </w:rPr>
        <w:t>c)</w:t>
      </w:r>
      <w:r w:rsidRPr="00673FDA">
        <w:rPr>
          <w:rFonts w:ascii="Arial" w:hAnsi="Arial" w:cs="Arial"/>
        </w:rPr>
        <w:t xml:space="preserve"> prijelazni glagol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b)  </w:t>
      </w:r>
      <w:r w:rsidRPr="00EF6930">
        <w:rPr>
          <w:rFonts w:ascii="Arial" w:hAnsi="Arial" w:cs="Arial"/>
          <w:u w:val="single"/>
        </w:rPr>
        <w:t>Sunča se</w:t>
      </w:r>
      <w:r w:rsidRPr="00673FDA">
        <w:rPr>
          <w:rFonts w:ascii="Arial" w:hAnsi="Arial" w:cs="Arial"/>
        </w:rPr>
        <w:t xml:space="preserve"> Jože na travi kao gušter.</w:t>
      </w:r>
      <w:r w:rsidRPr="00673FDA">
        <w:rPr>
          <w:rFonts w:ascii="Arial" w:hAnsi="Arial" w:cs="Arial"/>
        </w:rPr>
        <w:tab/>
        <w:t xml:space="preserve">    </w:t>
      </w:r>
      <w:r w:rsidRPr="00673FDA">
        <w:rPr>
          <w:rFonts w:ascii="Arial" w:hAnsi="Arial" w:cs="Arial"/>
        </w:rPr>
        <w:tab/>
      </w:r>
      <w:r w:rsidR="00EF6930">
        <w:rPr>
          <w:rFonts w:ascii="Arial" w:hAnsi="Arial" w:cs="Arial"/>
        </w:rPr>
        <w:t>a)</w:t>
      </w:r>
      <w:r w:rsidRPr="00673FDA">
        <w:rPr>
          <w:rFonts w:ascii="Arial" w:hAnsi="Arial" w:cs="Arial"/>
        </w:rPr>
        <w:t xml:space="preserve"> neprijelazni glagol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c)  </w:t>
      </w:r>
      <w:r w:rsidR="00506B2B">
        <w:rPr>
          <w:rFonts w:ascii="Arial" w:hAnsi="Arial" w:cs="Arial"/>
        </w:rPr>
        <w:t>Građani</w:t>
      </w:r>
      <w:r w:rsidRPr="00673FDA">
        <w:rPr>
          <w:rFonts w:ascii="Arial" w:hAnsi="Arial" w:cs="Arial"/>
        </w:rPr>
        <w:t xml:space="preserve"> ga nekako drukčije </w:t>
      </w:r>
      <w:r w:rsidRPr="00EF6930">
        <w:rPr>
          <w:rFonts w:ascii="Arial" w:hAnsi="Arial" w:cs="Arial"/>
          <w:u w:val="single"/>
        </w:rPr>
        <w:t>gledaju</w:t>
      </w:r>
      <w:r w:rsidRPr="00673FDA">
        <w:rPr>
          <w:rFonts w:ascii="Arial" w:hAnsi="Arial" w:cs="Arial"/>
        </w:rPr>
        <w:t>.</w:t>
      </w:r>
      <w:r w:rsidRPr="00673FDA">
        <w:rPr>
          <w:rFonts w:ascii="Arial" w:hAnsi="Arial" w:cs="Arial"/>
        </w:rPr>
        <w:tab/>
      </w:r>
      <w:r w:rsidR="00673FDA">
        <w:rPr>
          <w:rFonts w:ascii="Arial" w:hAnsi="Arial" w:cs="Arial"/>
        </w:rPr>
        <w:tab/>
      </w:r>
      <w:r w:rsidR="00EF6930">
        <w:rPr>
          <w:rFonts w:ascii="Arial" w:hAnsi="Arial" w:cs="Arial"/>
        </w:rPr>
        <w:t>b)</w:t>
      </w:r>
      <w:r w:rsidRPr="00673FDA">
        <w:rPr>
          <w:rFonts w:ascii="Arial" w:hAnsi="Arial" w:cs="Arial"/>
        </w:rPr>
        <w:t xml:space="preserve"> povratni glagol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  <w:b/>
        </w:rPr>
      </w:pPr>
    </w:p>
    <w:p w:rsidR="00EF6930" w:rsidRPr="00EF6930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  <w:b/>
        </w:rPr>
        <w:t xml:space="preserve">10. </w:t>
      </w:r>
      <w:r w:rsidR="00EF6930">
        <w:rPr>
          <w:rFonts w:ascii="Arial" w:hAnsi="Arial" w:cs="Arial"/>
        </w:rPr>
        <w:t>povaljen, pozvao, govorili, putovanju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  <w:b/>
        </w:rPr>
        <w:t xml:space="preserve">11. </w:t>
      </w:r>
    </w:p>
    <w:tbl>
      <w:tblPr>
        <w:tblStyle w:val="Reetkatablice"/>
        <w:tblW w:w="0" w:type="auto"/>
        <w:tblInd w:w="1752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glagolski oblik</w:t>
            </w:r>
          </w:p>
        </w:tc>
        <w:tc>
          <w:tcPr>
            <w:tcW w:w="3960" w:type="dxa"/>
          </w:tcPr>
          <w:p w:rsidR="000B00A5" w:rsidRPr="00673FDA" w:rsidRDefault="000B00A5" w:rsidP="007A71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glagol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infinitiv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čuti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prezent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kliču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perfekt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su mogli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aorist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započe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imperfekt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pjevaše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pluskvamperfekt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bijaše lovio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futur prvi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će nahraniti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futur drugi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bude pjevao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imperativ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pjevaj</w:t>
            </w:r>
          </w:p>
        </w:tc>
      </w:tr>
      <w:tr w:rsidR="000B00A5" w:rsidRPr="00673FDA" w:rsidTr="00506B2B">
        <w:tc>
          <w:tcPr>
            <w:tcW w:w="2988" w:type="dxa"/>
          </w:tcPr>
          <w:p w:rsidR="000B00A5" w:rsidRPr="00673FDA" w:rsidRDefault="000B00A5" w:rsidP="007A7122">
            <w:pPr>
              <w:spacing w:line="360" w:lineRule="auto"/>
              <w:rPr>
                <w:rFonts w:ascii="Arial" w:hAnsi="Arial" w:cs="Arial"/>
              </w:rPr>
            </w:pPr>
            <w:r w:rsidRPr="00673FDA">
              <w:rPr>
                <w:rFonts w:ascii="Arial" w:hAnsi="Arial" w:cs="Arial"/>
              </w:rPr>
              <w:t>kondicional prvi</w:t>
            </w:r>
          </w:p>
        </w:tc>
        <w:tc>
          <w:tcPr>
            <w:tcW w:w="3960" w:type="dxa"/>
          </w:tcPr>
          <w:p w:rsidR="000B00A5" w:rsidRPr="00EF6930" w:rsidRDefault="00EF6930" w:rsidP="007A7122">
            <w:pPr>
              <w:spacing w:line="360" w:lineRule="auto"/>
              <w:rPr>
                <w:rFonts w:ascii="Arial" w:hAnsi="Arial" w:cs="Arial"/>
              </w:rPr>
            </w:pPr>
            <w:r w:rsidRPr="00EF6930">
              <w:rPr>
                <w:rFonts w:ascii="Arial" w:hAnsi="Arial" w:cs="Arial"/>
              </w:rPr>
              <w:t>mogao bi</w:t>
            </w:r>
          </w:p>
        </w:tc>
      </w:tr>
    </w:tbl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EF6930" w:rsidRDefault="000B00A5" w:rsidP="000B00A5">
      <w:pPr>
        <w:spacing w:line="360" w:lineRule="auto"/>
        <w:rPr>
          <w:rFonts w:ascii="Arial" w:hAnsi="Arial" w:cs="Arial"/>
          <w:b/>
        </w:rPr>
      </w:pPr>
      <w:r w:rsidRPr="00673FDA">
        <w:rPr>
          <w:rFonts w:ascii="Arial" w:hAnsi="Arial" w:cs="Arial"/>
          <w:b/>
        </w:rPr>
        <w:t xml:space="preserve">12. </w:t>
      </w:r>
      <w:r w:rsidRPr="00673FDA">
        <w:rPr>
          <w:rFonts w:ascii="Arial" w:hAnsi="Arial" w:cs="Arial"/>
        </w:rPr>
        <w:t xml:space="preserve">a) Jože se </w:t>
      </w:r>
      <w:r w:rsidRPr="00EF6930">
        <w:rPr>
          <w:rFonts w:ascii="Arial" w:hAnsi="Arial" w:cs="Arial"/>
          <w:b/>
          <w:u w:val="single"/>
        </w:rPr>
        <w:t>proteg</w:t>
      </w:r>
      <w:r w:rsidR="00EF6930" w:rsidRPr="00EF6930">
        <w:rPr>
          <w:rFonts w:ascii="Arial" w:hAnsi="Arial" w:cs="Arial"/>
          <w:b/>
          <w:u w:val="single"/>
        </w:rPr>
        <w:t>a</w:t>
      </w:r>
      <w:r w:rsidRPr="00EF6930">
        <w:rPr>
          <w:rFonts w:ascii="Arial" w:hAnsi="Arial" w:cs="Arial"/>
          <w:b/>
          <w:u w:val="single"/>
        </w:rPr>
        <w:t>o</w:t>
      </w:r>
      <w:r w:rsidRPr="00673FDA">
        <w:rPr>
          <w:rFonts w:ascii="Arial" w:hAnsi="Arial" w:cs="Arial"/>
        </w:rPr>
        <w:t xml:space="preserve"> koliko je dug i širok na obali rijeke.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 b) Dječica bi se razveselila </w:t>
      </w:r>
      <w:r w:rsidRPr="00EF6930">
        <w:rPr>
          <w:rFonts w:ascii="Arial" w:hAnsi="Arial" w:cs="Arial"/>
          <w:b/>
          <w:u w:val="single"/>
        </w:rPr>
        <w:t>done</w:t>
      </w:r>
      <w:r w:rsidR="00EF6930" w:rsidRPr="00EF6930">
        <w:rPr>
          <w:rFonts w:ascii="Arial" w:hAnsi="Arial" w:cs="Arial"/>
          <w:b/>
          <w:u w:val="single"/>
        </w:rPr>
        <w:t>s</w:t>
      </w:r>
      <w:r w:rsidRPr="00EF6930">
        <w:rPr>
          <w:rFonts w:ascii="Arial" w:hAnsi="Arial" w:cs="Arial"/>
          <w:b/>
          <w:u w:val="single"/>
        </w:rPr>
        <w:t>enim</w:t>
      </w:r>
      <w:r w:rsidRPr="00673FDA">
        <w:rPr>
          <w:rFonts w:ascii="Arial" w:hAnsi="Arial" w:cs="Arial"/>
        </w:rPr>
        <w:t xml:space="preserve"> darovima.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c) Kad ga </w:t>
      </w:r>
      <w:r w:rsidR="00EF6930" w:rsidRPr="00EF6930">
        <w:rPr>
          <w:rFonts w:ascii="Arial" w:hAnsi="Arial" w:cs="Arial"/>
          <w:b/>
          <w:u w:val="single"/>
        </w:rPr>
        <w:t xml:space="preserve">budu </w:t>
      </w:r>
      <w:r w:rsidRPr="00EF6930">
        <w:rPr>
          <w:rFonts w:ascii="Arial" w:hAnsi="Arial" w:cs="Arial"/>
          <w:b/>
          <w:u w:val="single"/>
        </w:rPr>
        <w:t>zva</w:t>
      </w:r>
      <w:r w:rsidR="00EF6930" w:rsidRPr="00EF6930">
        <w:rPr>
          <w:rFonts w:ascii="Arial" w:hAnsi="Arial" w:cs="Arial"/>
          <w:b/>
          <w:u w:val="single"/>
        </w:rPr>
        <w:t>li</w:t>
      </w:r>
      <w:r w:rsidRPr="00673FDA">
        <w:rPr>
          <w:rFonts w:ascii="Arial" w:hAnsi="Arial" w:cs="Arial"/>
        </w:rPr>
        <w:t>, Jože će doći.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d) </w:t>
      </w:r>
      <w:r w:rsidRPr="00EF6930">
        <w:rPr>
          <w:rFonts w:ascii="Arial" w:hAnsi="Arial" w:cs="Arial"/>
          <w:b/>
          <w:u w:val="single"/>
        </w:rPr>
        <w:t>Odol</w:t>
      </w:r>
      <w:r w:rsidR="00EF6930" w:rsidRPr="00EF6930">
        <w:rPr>
          <w:rFonts w:ascii="Arial" w:hAnsi="Arial" w:cs="Arial"/>
          <w:b/>
          <w:u w:val="single"/>
        </w:rPr>
        <w:t>i</w:t>
      </w:r>
      <w:r w:rsidRPr="00EF6930">
        <w:rPr>
          <w:rFonts w:ascii="Arial" w:hAnsi="Arial" w:cs="Arial"/>
          <w:b/>
          <w:u w:val="single"/>
        </w:rPr>
        <w:t>o</w:t>
      </w:r>
      <w:r w:rsidRPr="00673FDA">
        <w:rPr>
          <w:rFonts w:ascii="Arial" w:hAnsi="Arial" w:cs="Arial"/>
        </w:rPr>
        <w:t xml:space="preserve"> bi Jože i težem</w:t>
      </w:r>
      <w:r w:rsidR="001E0C0B">
        <w:rPr>
          <w:rFonts w:ascii="Arial" w:hAnsi="Arial" w:cs="Arial"/>
        </w:rPr>
        <w:t>u</w:t>
      </w:r>
      <w:r w:rsidRPr="00673FDA">
        <w:rPr>
          <w:rFonts w:ascii="Arial" w:hAnsi="Arial" w:cs="Arial"/>
        </w:rPr>
        <w:t xml:space="preserve"> poslu.</w:t>
      </w:r>
    </w:p>
    <w:p w:rsidR="000B00A5" w:rsidRPr="00673FDA" w:rsidRDefault="00673FDA" w:rsidP="000B00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00A5" w:rsidRPr="00673FDA">
        <w:rPr>
          <w:rFonts w:ascii="Arial" w:hAnsi="Arial" w:cs="Arial"/>
        </w:rPr>
        <w:t xml:space="preserve">e) </w:t>
      </w:r>
      <w:r w:rsidR="000B00A5" w:rsidRPr="00EF6930">
        <w:rPr>
          <w:rFonts w:ascii="Arial" w:hAnsi="Arial" w:cs="Arial"/>
          <w:b/>
          <w:u w:val="single"/>
        </w:rPr>
        <w:t>Ne</w:t>
      </w:r>
      <w:r w:rsidR="00EF6930" w:rsidRPr="00EF6930">
        <w:rPr>
          <w:rFonts w:ascii="Arial" w:hAnsi="Arial" w:cs="Arial"/>
          <w:b/>
          <w:u w:val="single"/>
        </w:rPr>
        <w:t xml:space="preserve"> </w:t>
      </w:r>
      <w:r w:rsidR="000B00A5" w:rsidRPr="00EF6930">
        <w:rPr>
          <w:rFonts w:ascii="Arial" w:hAnsi="Arial" w:cs="Arial"/>
          <w:b/>
          <w:u w:val="single"/>
        </w:rPr>
        <w:t>daj</w:t>
      </w:r>
      <w:r w:rsidR="000B00A5" w:rsidRPr="00673FDA">
        <w:rPr>
          <w:rFonts w:ascii="Arial" w:hAnsi="Arial" w:cs="Arial"/>
        </w:rPr>
        <w:t xml:space="preserve"> drugome u svoje dvorište!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 f) </w:t>
      </w:r>
      <w:r w:rsidRPr="00EF6930">
        <w:rPr>
          <w:rFonts w:ascii="Arial" w:hAnsi="Arial" w:cs="Arial"/>
          <w:b/>
        </w:rPr>
        <w:t>Bit</w:t>
      </w:r>
      <w:r w:rsidRPr="00673FDA">
        <w:rPr>
          <w:rFonts w:ascii="Arial" w:hAnsi="Arial" w:cs="Arial"/>
        </w:rPr>
        <w:t xml:space="preserve"> će dostojan da živi i da dalje služi gospodaru.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  <w:r w:rsidRPr="00673FDA">
        <w:rPr>
          <w:rFonts w:ascii="Arial" w:hAnsi="Arial" w:cs="Arial"/>
        </w:rPr>
        <w:t xml:space="preserve">      g) Mi </w:t>
      </w:r>
      <w:r w:rsidRPr="00EF6930">
        <w:rPr>
          <w:rFonts w:ascii="Arial" w:hAnsi="Arial" w:cs="Arial"/>
          <w:b/>
        </w:rPr>
        <w:t>bi</w:t>
      </w:r>
      <w:r w:rsidR="00EF6930" w:rsidRPr="00EF6930">
        <w:rPr>
          <w:rFonts w:ascii="Arial" w:hAnsi="Arial" w:cs="Arial"/>
          <w:b/>
        </w:rPr>
        <w:t>smo</w:t>
      </w:r>
      <w:r w:rsidRPr="00673FDA">
        <w:rPr>
          <w:rFonts w:ascii="Arial" w:hAnsi="Arial" w:cs="Arial"/>
        </w:rPr>
        <w:t xml:space="preserve"> se zorom vratili na Neretvu.</w:t>
      </w: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0B00A5" w:rsidRPr="00673FDA" w:rsidRDefault="000B00A5" w:rsidP="000B00A5">
      <w:pPr>
        <w:spacing w:line="360" w:lineRule="auto"/>
        <w:rPr>
          <w:rFonts w:ascii="Arial" w:hAnsi="Arial" w:cs="Arial"/>
        </w:rPr>
      </w:pPr>
    </w:p>
    <w:p w:rsidR="009A41E0" w:rsidRDefault="009A41E0" w:rsidP="009A41E0">
      <w:pPr>
        <w:jc w:val="center"/>
        <w:rPr>
          <w:rFonts w:ascii="Arial" w:hAnsi="Arial" w:cs="Arial"/>
          <w:b/>
          <w:color w:val="1C1C1C"/>
          <w:sz w:val="22"/>
          <w:szCs w:val="22"/>
        </w:rPr>
      </w:pPr>
      <w:r w:rsidRPr="00971362">
        <w:rPr>
          <w:rFonts w:ascii="Arial" w:hAnsi="Arial" w:cs="Arial"/>
          <w:b/>
          <w:color w:val="1C1C1C"/>
          <w:sz w:val="22"/>
          <w:szCs w:val="22"/>
        </w:rPr>
        <w:lastRenderedPageBreak/>
        <w:t>PONAVLJANJE (KNJIŽEVNOST)</w:t>
      </w:r>
    </w:p>
    <w:p w:rsidR="006E5363" w:rsidRPr="00971362" w:rsidRDefault="006E5363" w:rsidP="009A41E0">
      <w:pPr>
        <w:jc w:val="center"/>
        <w:rPr>
          <w:rFonts w:ascii="Arial" w:hAnsi="Arial" w:cs="Arial"/>
          <w:b/>
          <w:color w:val="1C1C1C"/>
          <w:sz w:val="22"/>
          <w:szCs w:val="22"/>
        </w:rPr>
      </w:pPr>
    </w:p>
    <w:p w:rsidR="009A41E0" w:rsidRPr="00971362" w:rsidRDefault="009A41E0" w:rsidP="009A41E0">
      <w:pPr>
        <w:jc w:val="center"/>
        <w:rPr>
          <w:rFonts w:ascii="Arial" w:hAnsi="Arial" w:cs="Arial"/>
          <w:b/>
          <w:color w:val="1C1C1C"/>
          <w:sz w:val="22"/>
          <w:szCs w:val="22"/>
        </w:rPr>
      </w:pPr>
    </w:p>
    <w:p w:rsidR="009A41E0" w:rsidRPr="00971362" w:rsidRDefault="009A41E0" w:rsidP="009A41E0">
      <w:pPr>
        <w:spacing w:line="360" w:lineRule="auto"/>
        <w:rPr>
          <w:rFonts w:ascii="Arial" w:hAnsi="Arial" w:cs="Arial"/>
          <w:b/>
          <w:color w:val="1C1C1C"/>
          <w:sz w:val="22"/>
          <w:szCs w:val="22"/>
        </w:rPr>
      </w:pPr>
      <w:r w:rsidRPr="00971362">
        <w:rPr>
          <w:rFonts w:ascii="Arial" w:hAnsi="Arial" w:cs="Arial"/>
          <w:b/>
          <w:color w:val="1C1C1C"/>
          <w:sz w:val="22"/>
          <w:szCs w:val="22"/>
        </w:rPr>
        <w:t>1. Pokraj navedenih obilježja napiši na koji se književni rod odnose.</w:t>
      </w:r>
    </w:p>
    <w:p w:rsidR="009A41E0" w:rsidRDefault="009A41E0" w:rsidP="009A41E0">
      <w:pPr>
        <w:spacing w:line="360" w:lineRule="auto"/>
        <w:rPr>
          <w:rFonts w:ascii="Arial" w:hAnsi="Arial" w:cs="Arial"/>
          <w:color w:val="1C1C1C"/>
          <w:sz w:val="22"/>
          <w:szCs w:val="22"/>
        </w:rPr>
      </w:pPr>
      <w:r w:rsidRPr="00971362">
        <w:rPr>
          <w:rFonts w:ascii="Arial" w:hAnsi="Arial" w:cs="Arial"/>
          <w:color w:val="1C1C1C"/>
          <w:sz w:val="22"/>
          <w:szCs w:val="22"/>
        </w:rPr>
        <w:t>a) _____________________</w:t>
      </w:r>
      <w:r w:rsidRPr="00971362">
        <w:rPr>
          <w:rFonts w:ascii="Arial" w:hAnsi="Arial" w:cs="Arial"/>
          <w:color w:val="1C1C1C"/>
          <w:sz w:val="22"/>
          <w:szCs w:val="22"/>
        </w:rPr>
        <w:tab/>
        <w:t xml:space="preserve">– opširno pripovijeda o događaju, u događaju sudjeluju likovi, obuhvaća </w:t>
      </w:r>
      <w:r w:rsidR="006E5363">
        <w:rPr>
          <w:rFonts w:ascii="Arial" w:hAnsi="Arial" w:cs="Arial"/>
          <w:color w:val="1C1C1C"/>
          <w:sz w:val="22"/>
          <w:szCs w:val="22"/>
        </w:rPr>
        <w:tab/>
      </w:r>
      <w:r w:rsidR="006E5363">
        <w:rPr>
          <w:rFonts w:ascii="Arial" w:hAnsi="Arial" w:cs="Arial"/>
          <w:color w:val="1C1C1C"/>
          <w:sz w:val="22"/>
          <w:szCs w:val="22"/>
        </w:rPr>
        <w:tab/>
      </w:r>
      <w:r w:rsidR="006E5363">
        <w:rPr>
          <w:rFonts w:ascii="Arial" w:hAnsi="Arial" w:cs="Arial"/>
          <w:color w:val="1C1C1C"/>
          <w:sz w:val="22"/>
          <w:szCs w:val="22"/>
        </w:rPr>
        <w:tab/>
      </w:r>
      <w:r w:rsidR="006E5363">
        <w:rPr>
          <w:rFonts w:ascii="Arial" w:hAnsi="Arial" w:cs="Arial"/>
          <w:color w:val="1C1C1C"/>
          <w:sz w:val="22"/>
          <w:szCs w:val="22"/>
        </w:rPr>
        <w:tab/>
      </w:r>
      <w:r w:rsidR="006E5363">
        <w:rPr>
          <w:rFonts w:ascii="Arial" w:hAnsi="Arial" w:cs="Arial"/>
          <w:color w:val="1C1C1C"/>
          <w:sz w:val="22"/>
          <w:szCs w:val="22"/>
        </w:rPr>
        <w:tab/>
        <w:t xml:space="preserve">    prozna </w:t>
      </w:r>
      <w:r w:rsidRPr="00971362">
        <w:rPr>
          <w:rFonts w:ascii="Arial" w:hAnsi="Arial" w:cs="Arial"/>
          <w:color w:val="1C1C1C"/>
          <w:sz w:val="22"/>
          <w:szCs w:val="22"/>
        </w:rPr>
        <w:t>pripovjedna djela i djela napisana u stihu</w:t>
      </w:r>
    </w:p>
    <w:p w:rsidR="006E5363" w:rsidRPr="00971362" w:rsidRDefault="006E5363" w:rsidP="009A41E0">
      <w:pPr>
        <w:spacing w:line="360" w:lineRule="auto"/>
        <w:rPr>
          <w:rFonts w:ascii="Arial" w:hAnsi="Arial" w:cs="Arial"/>
          <w:color w:val="1C1C1C"/>
          <w:sz w:val="22"/>
          <w:szCs w:val="22"/>
        </w:rPr>
      </w:pPr>
    </w:p>
    <w:p w:rsidR="009A41E0" w:rsidRDefault="009A41E0" w:rsidP="009A41E0">
      <w:pPr>
        <w:spacing w:line="360" w:lineRule="auto"/>
        <w:rPr>
          <w:rFonts w:ascii="Arial" w:hAnsi="Arial" w:cs="Arial"/>
          <w:color w:val="1C1C1C"/>
          <w:sz w:val="22"/>
          <w:szCs w:val="22"/>
        </w:rPr>
      </w:pPr>
      <w:r w:rsidRPr="00971362">
        <w:rPr>
          <w:rFonts w:ascii="Arial" w:hAnsi="Arial" w:cs="Arial"/>
          <w:color w:val="1C1C1C"/>
          <w:sz w:val="22"/>
          <w:szCs w:val="22"/>
        </w:rPr>
        <w:t>b) _____________________</w:t>
      </w:r>
      <w:r w:rsidRPr="00971362">
        <w:rPr>
          <w:rFonts w:ascii="Arial" w:hAnsi="Arial" w:cs="Arial"/>
          <w:color w:val="1C1C1C"/>
          <w:sz w:val="22"/>
          <w:szCs w:val="22"/>
        </w:rPr>
        <w:tab/>
        <w:t>– subjek</w:t>
      </w:r>
      <w:r w:rsidR="005F704B">
        <w:rPr>
          <w:rFonts w:ascii="Arial" w:hAnsi="Arial" w:cs="Arial"/>
          <w:color w:val="1C1C1C"/>
          <w:sz w:val="22"/>
          <w:szCs w:val="22"/>
        </w:rPr>
        <w:t>t</w:t>
      </w:r>
      <w:r w:rsidRPr="00971362">
        <w:rPr>
          <w:rFonts w:ascii="Arial" w:hAnsi="Arial" w:cs="Arial"/>
          <w:color w:val="1C1C1C"/>
          <w:sz w:val="22"/>
          <w:szCs w:val="22"/>
        </w:rPr>
        <w:t>ivnost u iznošenju doživljaja, iznošenje osjećaja</w:t>
      </w:r>
      <w:r w:rsidR="005F704B">
        <w:rPr>
          <w:rFonts w:ascii="Arial" w:hAnsi="Arial" w:cs="Arial"/>
          <w:color w:val="1C1C1C"/>
          <w:sz w:val="22"/>
          <w:szCs w:val="22"/>
        </w:rPr>
        <w:t xml:space="preserve">, slikovitost, </w:t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  <w:t xml:space="preserve">   ritmičnost, </w:t>
      </w:r>
      <w:r w:rsidRPr="00971362">
        <w:rPr>
          <w:rFonts w:ascii="Arial" w:hAnsi="Arial" w:cs="Arial"/>
          <w:color w:val="1C1C1C"/>
          <w:sz w:val="22"/>
          <w:szCs w:val="22"/>
        </w:rPr>
        <w:t>sažetost jezičnog izraza</w:t>
      </w:r>
    </w:p>
    <w:p w:rsidR="005F704B" w:rsidRPr="00971362" w:rsidRDefault="005F704B" w:rsidP="009A41E0">
      <w:pPr>
        <w:spacing w:line="360" w:lineRule="auto"/>
        <w:rPr>
          <w:rFonts w:ascii="Arial" w:hAnsi="Arial" w:cs="Arial"/>
          <w:color w:val="1C1C1C"/>
          <w:sz w:val="22"/>
          <w:szCs w:val="22"/>
        </w:rPr>
      </w:pPr>
    </w:p>
    <w:p w:rsidR="009A41E0" w:rsidRPr="00971362" w:rsidRDefault="009A41E0" w:rsidP="009A41E0">
      <w:pPr>
        <w:spacing w:line="360" w:lineRule="auto"/>
        <w:rPr>
          <w:rFonts w:ascii="Arial" w:hAnsi="Arial" w:cs="Arial"/>
          <w:color w:val="1C1C1C"/>
          <w:sz w:val="22"/>
          <w:szCs w:val="22"/>
        </w:rPr>
      </w:pPr>
      <w:r w:rsidRPr="00971362">
        <w:rPr>
          <w:rFonts w:ascii="Arial" w:hAnsi="Arial" w:cs="Arial"/>
          <w:color w:val="1C1C1C"/>
          <w:sz w:val="22"/>
          <w:szCs w:val="22"/>
        </w:rPr>
        <w:t xml:space="preserve">c) </w:t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</w:r>
      <w:r w:rsidRPr="00971362">
        <w:rPr>
          <w:rFonts w:ascii="Arial" w:hAnsi="Arial" w:cs="Arial"/>
          <w:color w:val="1C1C1C"/>
          <w:sz w:val="22"/>
          <w:szCs w:val="22"/>
        </w:rPr>
        <w:softHyphen/>
        <w:t>_____________________ – namijenj</w:t>
      </w:r>
      <w:r w:rsidR="005F704B">
        <w:rPr>
          <w:rFonts w:ascii="Arial" w:hAnsi="Arial" w:cs="Arial"/>
          <w:color w:val="1C1C1C"/>
          <w:sz w:val="22"/>
          <w:szCs w:val="22"/>
        </w:rPr>
        <w:t>e</w:t>
      </w:r>
      <w:r w:rsidRPr="00971362">
        <w:rPr>
          <w:rFonts w:ascii="Arial" w:hAnsi="Arial" w:cs="Arial"/>
          <w:color w:val="1C1C1C"/>
          <w:sz w:val="22"/>
          <w:szCs w:val="22"/>
        </w:rPr>
        <w:t xml:space="preserve">n izvođenju na pozornici, radnja se temelji na sukobu među </w:t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</w:r>
      <w:r w:rsidR="005F704B">
        <w:rPr>
          <w:rFonts w:ascii="Arial" w:hAnsi="Arial" w:cs="Arial"/>
          <w:color w:val="1C1C1C"/>
          <w:sz w:val="22"/>
          <w:szCs w:val="22"/>
        </w:rPr>
        <w:tab/>
        <w:t xml:space="preserve">    likovima, </w:t>
      </w:r>
      <w:r w:rsidRPr="00971362">
        <w:rPr>
          <w:rFonts w:ascii="Arial" w:hAnsi="Arial" w:cs="Arial"/>
          <w:color w:val="1C1C1C"/>
          <w:sz w:val="22"/>
          <w:szCs w:val="22"/>
        </w:rPr>
        <w:t>dijalog, monolog i didaskalije</w:t>
      </w:r>
    </w:p>
    <w:p w:rsidR="009A41E0" w:rsidRDefault="009A41E0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9A41E0" w:rsidRPr="00454099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454099">
        <w:rPr>
          <w:rFonts w:ascii="Arial" w:hAnsi="Arial" w:cs="Arial"/>
          <w:b/>
          <w:sz w:val="22"/>
          <w:szCs w:val="22"/>
        </w:rPr>
        <w:t>. Ispod svakog primjera napiši naziv književnoga roda kojem navedeni primjer pripada.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>a) (</w:t>
      </w:r>
      <w:r w:rsidRPr="00454099">
        <w:rPr>
          <w:rFonts w:ascii="Arial" w:hAnsi="Arial" w:cs="Arial"/>
          <w:i/>
          <w:sz w:val="22"/>
          <w:szCs w:val="22"/>
        </w:rPr>
        <w:t>Zdenka sjedi i čita „Gloriju“. Zvono na vratima.</w:t>
      </w:r>
      <w:r w:rsidRPr="00454099">
        <w:rPr>
          <w:rFonts w:ascii="Arial" w:hAnsi="Arial" w:cs="Arial"/>
          <w:sz w:val="22"/>
          <w:szCs w:val="22"/>
        </w:rPr>
        <w:t>)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ZDENKA: Dolazim.</w:t>
      </w:r>
    </w:p>
    <w:p w:rsidR="009A41E0" w:rsidRPr="00454099" w:rsidRDefault="009A41E0" w:rsidP="009A41E0">
      <w:pPr>
        <w:rPr>
          <w:rFonts w:ascii="Arial" w:hAnsi="Arial" w:cs="Arial"/>
          <w:i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(</w:t>
      </w:r>
      <w:r w:rsidRPr="00454099">
        <w:rPr>
          <w:rFonts w:ascii="Arial" w:hAnsi="Arial" w:cs="Arial"/>
          <w:i/>
          <w:sz w:val="22"/>
          <w:szCs w:val="22"/>
        </w:rPr>
        <w:t xml:space="preserve">Zdenka odlazi i otvara. Na vratima stoji Jurić. Na glavi ima napadno crvenu vlasulju. Odjeća mu je   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i/>
          <w:sz w:val="22"/>
          <w:szCs w:val="22"/>
        </w:rPr>
        <w:t xml:space="preserve">    mješavina modernoga gastarbajterskoga stila i predratne ličke nošnje</w:t>
      </w:r>
      <w:r w:rsidRPr="00454099">
        <w:rPr>
          <w:rFonts w:ascii="Arial" w:hAnsi="Arial" w:cs="Arial"/>
          <w:sz w:val="22"/>
          <w:szCs w:val="22"/>
        </w:rPr>
        <w:t>.)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JURIĆ: </w:t>
      </w:r>
      <w:proofErr w:type="spellStart"/>
      <w:r w:rsidRPr="00454099">
        <w:rPr>
          <w:rFonts w:ascii="Arial" w:hAnsi="Arial" w:cs="Arial"/>
          <w:sz w:val="22"/>
          <w:szCs w:val="22"/>
        </w:rPr>
        <w:t>Pomoz</w:t>
      </w:r>
      <w:proofErr w:type="spellEnd"/>
      <w:r w:rsidRPr="00454099">
        <w:rPr>
          <w:rFonts w:ascii="Arial" w:hAnsi="Arial" w:cs="Arial"/>
          <w:sz w:val="22"/>
          <w:szCs w:val="22"/>
        </w:rPr>
        <w:t xml:space="preserve"> Bog.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ZDENKA: Dobar dan.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>Književni rod: __________________________.</w:t>
      </w:r>
    </w:p>
    <w:p w:rsidR="009A41E0" w:rsidRDefault="009A41E0" w:rsidP="009A41E0">
      <w:pPr>
        <w:rPr>
          <w:rFonts w:ascii="Arial" w:hAnsi="Arial" w:cs="Arial"/>
          <w:sz w:val="22"/>
          <w:szCs w:val="22"/>
        </w:rPr>
      </w:pPr>
    </w:p>
    <w:p w:rsidR="009A41E0" w:rsidRDefault="009A41E0" w:rsidP="009A41E0">
      <w:pPr>
        <w:rPr>
          <w:rFonts w:ascii="Arial" w:hAnsi="Arial" w:cs="Arial"/>
          <w:sz w:val="22"/>
          <w:szCs w:val="22"/>
        </w:rPr>
      </w:pPr>
    </w:p>
    <w:p w:rsidR="009A41E0" w:rsidRDefault="00A30B48" w:rsidP="009A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A41E0" w:rsidRPr="00454099">
        <w:rPr>
          <w:rFonts w:ascii="Arial" w:hAnsi="Arial" w:cs="Arial"/>
          <w:sz w:val="22"/>
          <w:szCs w:val="22"/>
        </w:rPr>
        <w:t xml:space="preserve">) Oslonjen o prozorsko staklo, </w:t>
      </w:r>
      <w:proofErr w:type="spellStart"/>
      <w:r w:rsidR="009A41E0" w:rsidRPr="00454099">
        <w:rPr>
          <w:rFonts w:ascii="Arial" w:hAnsi="Arial" w:cs="Arial"/>
          <w:sz w:val="22"/>
          <w:szCs w:val="22"/>
        </w:rPr>
        <w:t>Tomica</w:t>
      </w:r>
      <w:proofErr w:type="spellEnd"/>
      <w:r w:rsidR="009A41E0" w:rsidRPr="00454099">
        <w:rPr>
          <w:rFonts w:ascii="Arial" w:hAnsi="Arial" w:cs="Arial"/>
          <w:sz w:val="22"/>
          <w:szCs w:val="22"/>
        </w:rPr>
        <w:t xml:space="preserve"> je nekoliko puta pokušao prebrojiti zvijezde, ali se svaki puta zabunio u brojenju. Ili je zvijezda bil</w:t>
      </w:r>
      <w:r w:rsidR="009A41E0">
        <w:rPr>
          <w:rFonts w:ascii="Arial" w:hAnsi="Arial" w:cs="Arial"/>
          <w:sz w:val="22"/>
          <w:szCs w:val="22"/>
        </w:rPr>
        <w:t>o</w:t>
      </w:r>
      <w:r w:rsidR="009A41E0" w:rsidRPr="00454099">
        <w:rPr>
          <w:rFonts w:ascii="Arial" w:hAnsi="Arial" w:cs="Arial"/>
          <w:sz w:val="22"/>
          <w:szCs w:val="22"/>
        </w:rPr>
        <w:t xml:space="preserve"> previše ili je </w:t>
      </w:r>
      <w:proofErr w:type="spellStart"/>
      <w:r w:rsidR="009A41E0" w:rsidRPr="00454099">
        <w:rPr>
          <w:rFonts w:ascii="Arial" w:hAnsi="Arial" w:cs="Arial"/>
          <w:sz w:val="22"/>
          <w:szCs w:val="22"/>
        </w:rPr>
        <w:t>Tomica</w:t>
      </w:r>
      <w:proofErr w:type="spellEnd"/>
      <w:r w:rsidR="009A41E0" w:rsidRPr="00454099">
        <w:rPr>
          <w:rFonts w:ascii="Arial" w:hAnsi="Arial" w:cs="Arial"/>
          <w:sz w:val="22"/>
          <w:szCs w:val="22"/>
        </w:rPr>
        <w:t xml:space="preserve"> bio odveć neraspoložen da bi mogao prionuti na tako zahtjevan zadatak. I tako je na kraju odustao od brojenja i samo ih gledao kako se titravo sjaje. </w:t>
      </w:r>
      <w:r w:rsidR="009A41E0" w:rsidRPr="00454099">
        <w:rPr>
          <w:rFonts w:ascii="Arial" w:hAnsi="Arial" w:cs="Arial"/>
          <w:sz w:val="22"/>
          <w:szCs w:val="22"/>
        </w:rPr>
        <w:tab/>
      </w:r>
      <w:r w:rsidR="009A41E0" w:rsidRPr="00454099">
        <w:rPr>
          <w:rFonts w:ascii="Arial" w:hAnsi="Arial" w:cs="Arial"/>
          <w:sz w:val="22"/>
          <w:szCs w:val="22"/>
        </w:rPr>
        <w:tab/>
      </w:r>
    </w:p>
    <w:p w:rsidR="009A41E0" w:rsidRDefault="009A41E0" w:rsidP="009A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>Književni rod: _________________________.</w:t>
      </w:r>
    </w:p>
    <w:p w:rsidR="009A41E0" w:rsidRPr="00454099" w:rsidRDefault="00A30B48" w:rsidP="009A4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A41E0" w:rsidRPr="00454099">
        <w:rPr>
          <w:rFonts w:ascii="Arial" w:hAnsi="Arial" w:cs="Arial"/>
          <w:sz w:val="22"/>
          <w:szCs w:val="22"/>
        </w:rPr>
        <w:t xml:space="preserve">) Postoje riječi 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nježne, tople, blage,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koje nas usrećuju,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smiruju 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i u tuzi tješe.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>Književni rod: _________________________.</w:t>
      </w:r>
    </w:p>
    <w:p w:rsidR="009A41E0" w:rsidRPr="00454099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41E0" w:rsidRPr="00971362" w:rsidRDefault="009A41E0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9A41E0" w:rsidRPr="00971362" w:rsidRDefault="00202961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1C1C1C"/>
          <w:sz w:val="22"/>
          <w:szCs w:val="22"/>
        </w:rPr>
      </w:pPr>
      <w:r>
        <w:rPr>
          <w:rFonts w:ascii="Arial" w:hAnsi="Arial" w:cs="Arial"/>
          <w:b/>
          <w:bCs/>
          <w:color w:val="1C1C1C"/>
          <w:sz w:val="22"/>
          <w:szCs w:val="22"/>
        </w:rPr>
        <w:t>3</w:t>
      </w:r>
      <w:r w:rsidR="009A41E0" w:rsidRPr="00971362">
        <w:rPr>
          <w:rFonts w:ascii="Arial" w:hAnsi="Arial" w:cs="Arial"/>
          <w:b/>
          <w:bCs/>
          <w:color w:val="1C1C1C"/>
          <w:sz w:val="22"/>
          <w:szCs w:val="22"/>
        </w:rPr>
        <w:t xml:space="preserve">. </w:t>
      </w:r>
      <w:r w:rsidR="009A41E0" w:rsidRPr="00971362">
        <w:rPr>
          <w:rFonts w:ascii="Arial" w:hAnsi="Arial" w:cs="Arial"/>
          <w:b/>
          <w:color w:val="1C1C1C"/>
          <w:sz w:val="22"/>
          <w:szCs w:val="22"/>
        </w:rPr>
        <w:t>Razvrstaj nabrojene književne vrste u književne rodove kojima pripadaju.</w:t>
      </w:r>
    </w:p>
    <w:p w:rsidR="005F704B" w:rsidRDefault="005F704B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ab/>
      </w:r>
      <w:r w:rsidR="009A41E0" w:rsidRPr="00971362">
        <w:rPr>
          <w:rFonts w:ascii="Arial" w:hAnsi="Arial" w:cs="Arial"/>
          <w:color w:val="1C1C1C"/>
          <w:sz w:val="22"/>
          <w:szCs w:val="22"/>
        </w:rPr>
        <w:t xml:space="preserve">lirska domoljubna pjesma, himna, crtica, pripovijetka, lirska ljubavna pjesma, igrokaz, drama, </w:t>
      </w:r>
    </w:p>
    <w:p w:rsidR="009A41E0" w:rsidRDefault="005F704B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ab/>
      </w:r>
      <w:proofErr w:type="spellStart"/>
      <w:r w:rsidR="009A41E0" w:rsidRPr="00971362">
        <w:rPr>
          <w:rFonts w:ascii="Arial" w:hAnsi="Arial" w:cs="Arial"/>
          <w:color w:val="1C1C1C"/>
          <w:sz w:val="22"/>
          <w:szCs w:val="22"/>
        </w:rPr>
        <w:t>haiku</w:t>
      </w:r>
      <w:proofErr w:type="spellEnd"/>
      <w:r w:rsidR="009A41E0" w:rsidRPr="00971362">
        <w:rPr>
          <w:rFonts w:ascii="Arial" w:hAnsi="Arial" w:cs="Arial"/>
          <w:color w:val="1C1C1C"/>
          <w:sz w:val="22"/>
          <w:szCs w:val="22"/>
        </w:rPr>
        <w:t>, bajka, anegdota, epska pjesma, lirska pejzažna pjesma, vic</w:t>
      </w:r>
    </w:p>
    <w:p w:rsidR="005F704B" w:rsidRPr="00971362" w:rsidRDefault="005F704B" w:rsidP="009A41E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C1C1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225"/>
      </w:tblGrid>
      <w:tr w:rsidR="009A41E0" w:rsidRPr="00971362" w:rsidTr="00C01195">
        <w:tc>
          <w:tcPr>
            <w:tcW w:w="1242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  <w:r w:rsidRPr="00971362">
              <w:rPr>
                <w:rFonts w:ascii="Arial" w:hAnsi="Arial" w:cs="Arial"/>
                <w:b/>
                <w:color w:val="1C1C1C"/>
                <w:sz w:val="22"/>
                <w:szCs w:val="22"/>
              </w:rPr>
              <w:t>LIRIKA</w:t>
            </w:r>
          </w:p>
        </w:tc>
        <w:tc>
          <w:tcPr>
            <w:tcW w:w="9746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</w:tc>
      </w:tr>
      <w:tr w:rsidR="009A41E0" w:rsidRPr="00971362" w:rsidTr="00C01195">
        <w:tc>
          <w:tcPr>
            <w:tcW w:w="1242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  <w:r w:rsidRPr="00971362">
              <w:rPr>
                <w:rFonts w:ascii="Arial" w:hAnsi="Arial" w:cs="Arial"/>
                <w:b/>
                <w:color w:val="1C1C1C"/>
                <w:sz w:val="22"/>
                <w:szCs w:val="22"/>
              </w:rPr>
              <w:t>EPIKA</w:t>
            </w:r>
          </w:p>
        </w:tc>
        <w:tc>
          <w:tcPr>
            <w:tcW w:w="9746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</w:tc>
      </w:tr>
      <w:tr w:rsidR="009A41E0" w:rsidRPr="00971362" w:rsidTr="00C01195">
        <w:tc>
          <w:tcPr>
            <w:tcW w:w="1242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  <w:r w:rsidRPr="00971362">
              <w:rPr>
                <w:rFonts w:ascii="Arial" w:hAnsi="Arial" w:cs="Arial"/>
                <w:b/>
                <w:color w:val="1C1C1C"/>
                <w:sz w:val="22"/>
                <w:szCs w:val="22"/>
              </w:rPr>
              <w:t>DRAMA</w:t>
            </w:r>
          </w:p>
        </w:tc>
        <w:tc>
          <w:tcPr>
            <w:tcW w:w="9746" w:type="dxa"/>
            <w:shd w:val="clear" w:color="auto" w:fill="auto"/>
          </w:tcPr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  <w:p w:rsidR="009A41E0" w:rsidRPr="00971362" w:rsidRDefault="009A41E0" w:rsidP="00C01195">
            <w:pPr>
              <w:spacing w:line="360" w:lineRule="auto"/>
              <w:jc w:val="both"/>
              <w:rPr>
                <w:rFonts w:ascii="Arial" w:hAnsi="Arial" w:cs="Arial"/>
                <w:b/>
                <w:color w:val="1C1C1C"/>
                <w:sz w:val="22"/>
                <w:szCs w:val="22"/>
              </w:rPr>
            </w:pPr>
          </w:p>
        </w:tc>
      </w:tr>
    </w:tbl>
    <w:p w:rsidR="009A41E0" w:rsidRPr="00971362" w:rsidRDefault="009A41E0" w:rsidP="009A41E0">
      <w:pPr>
        <w:spacing w:line="360" w:lineRule="auto"/>
        <w:jc w:val="both"/>
        <w:rPr>
          <w:rFonts w:ascii="Arial" w:hAnsi="Arial" w:cs="Arial"/>
          <w:b/>
          <w:color w:val="1C1C1C"/>
          <w:sz w:val="22"/>
          <w:szCs w:val="22"/>
        </w:rPr>
      </w:pPr>
    </w:p>
    <w:p w:rsidR="00A86E40" w:rsidRDefault="00A86E40" w:rsidP="00A86E40">
      <w:pPr>
        <w:spacing w:line="360" w:lineRule="auto"/>
        <w:rPr>
          <w:rFonts w:ascii="Arial" w:hAnsi="Arial" w:cs="Arial"/>
          <w:b/>
        </w:rPr>
      </w:pPr>
    </w:p>
    <w:p w:rsidR="009A41E0" w:rsidRPr="00454099" w:rsidRDefault="00202961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A41E0" w:rsidRPr="00454099">
        <w:rPr>
          <w:rFonts w:ascii="Arial" w:hAnsi="Arial" w:cs="Arial"/>
          <w:b/>
          <w:sz w:val="22"/>
          <w:szCs w:val="22"/>
        </w:rPr>
        <w:t>. Pročitaj kitice iz zadanih pjesama i imenuj vrstu lirske pjesme s obzirom na temu i motive u njima.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>a) I nebo se plavi visoko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Kud nečujno laste plove;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Pod brijegom iz crvenih krovova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Podnevno zvono zove.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Vrsta pjesme: lirska ____________________ pjesma.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>b) Krasna zemljo, Istro mila,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Dome roda hrvatskog,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Svud se ori pjesma vila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S Učke pa do mora tog.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Vrsta pjesme: lirska ____________________ pjesma.</w:t>
      </w:r>
    </w:p>
    <w:p w:rsidR="009A41E0" w:rsidRPr="00454099" w:rsidRDefault="009A41E0" w:rsidP="009A41E0">
      <w:pPr>
        <w:rPr>
          <w:rFonts w:ascii="Arial" w:hAnsi="Arial" w:cs="Arial"/>
          <w:sz w:val="22"/>
          <w:szCs w:val="22"/>
        </w:rPr>
      </w:pPr>
    </w:p>
    <w:p w:rsidR="009A41E0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454099">
        <w:rPr>
          <w:rFonts w:ascii="Arial" w:hAnsi="Arial" w:cs="Arial"/>
          <w:b/>
          <w:sz w:val="22"/>
          <w:szCs w:val="22"/>
        </w:rPr>
        <w:t>. Imenuj stilsko izražajno sredstvo (</w:t>
      </w:r>
      <w:r w:rsidRPr="00454099">
        <w:rPr>
          <w:rFonts w:ascii="Arial" w:hAnsi="Arial" w:cs="Arial"/>
          <w:i/>
          <w:sz w:val="22"/>
          <w:szCs w:val="22"/>
        </w:rPr>
        <w:t>epitet, usporedba, onomatopeja, personifikacija</w:t>
      </w:r>
      <w:r w:rsidRPr="00454099">
        <w:rPr>
          <w:rFonts w:ascii="Arial" w:hAnsi="Arial" w:cs="Arial"/>
          <w:b/>
          <w:sz w:val="22"/>
          <w:szCs w:val="22"/>
        </w:rPr>
        <w:t>).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...što </w:t>
      </w:r>
      <w:r>
        <w:rPr>
          <w:rFonts w:ascii="Arial" w:hAnsi="Arial" w:cs="Arial"/>
          <w:b/>
          <w:i/>
          <w:sz w:val="22"/>
          <w:szCs w:val="22"/>
        </w:rPr>
        <w:t>cvrkućete</w:t>
      </w:r>
      <w:r>
        <w:rPr>
          <w:rFonts w:ascii="Arial" w:hAnsi="Arial" w:cs="Arial"/>
          <w:sz w:val="22"/>
          <w:szCs w:val="22"/>
        </w:rPr>
        <w:t xml:space="preserve"> vrh topola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Polako </w:t>
      </w:r>
      <w:r>
        <w:rPr>
          <w:rFonts w:ascii="Arial" w:hAnsi="Arial" w:cs="Arial"/>
          <w:b/>
          <w:i/>
          <w:sz w:val="22"/>
          <w:szCs w:val="22"/>
        </w:rPr>
        <w:t>penje se</w:t>
      </w:r>
      <w:r>
        <w:rPr>
          <w:rFonts w:ascii="Arial" w:hAnsi="Arial" w:cs="Arial"/>
          <w:sz w:val="22"/>
          <w:szCs w:val="22"/>
        </w:rPr>
        <w:t xml:space="preserve"> u brda (jesen)...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Jutros je vjetrić maglu </w:t>
      </w:r>
      <w:r>
        <w:rPr>
          <w:rFonts w:ascii="Arial" w:hAnsi="Arial" w:cs="Arial"/>
          <w:b/>
          <w:i/>
          <w:sz w:val="22"/>
          <w:szCs w:val="22"/>
        </w:rPr>
        <w:t>tanku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5F704B" w:rsidRDefault="00A30B48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202961" w:rsidRPr="00454099">
        <w:rPr>
          <w:rFonts w:ascii="Arial" w:hAnsi="Arial" w:cs="Arial"/>
          <w:sz w:val="22"/>
          <w:szCs w:val="22"/>
        </w:rPr>
        <w:t xml:space="preserve">) ...nalazila se i otvorena bilježnica koja je </w:t>
      </w:r>
      <w:r w:rsidR="00202961" w:rsidRPr="00A0767A">
        <w:rPr>
          <w:rFonts w:ascii="Arial" w:hAnsi="Arial" w:cs="Arial"/>
          <w:b/>
          <w:sz w:val="22"/>
          <w:szCs w:val="22"/>
        </w:rPr>
        <w:t>poput bijesnog zmaja razjapljenih ralja</w:t>
      </w:r>
      <w:r w:rsidR="00202961" w:rsidRPr="00454099">
        <w:rPr>
          <w:rFonts w:ascii="Arial" w:hAnsi="Arial" w:cs="Arial"/>
          <w:sz w:val="22"/>
          <w:szCs w:val="22"/>
        </w:rPr>
        <w:t xml:space="preserve"> netremice </w:t>
      </w:r>
    </w:p>
    <w:p w:rsidR="00202961" w:rsidRPr="00A0767A" w:rsidRDefault="005F704B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2961" w:rsidRPr="00454099">
        <w:rPr>
          <w:rFonts w:ascii="Arial" w:hAnsi="Arial" w:cs="Arial"/>
          <w:sz w:val="22"/>
          <w:szCs w:val="22"/>
        </w:rPr>
        <w:t>gledala u njega.</w:t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</w:r>
      <w:r w:rsidR="00202961" w:rsidRPr="00454099">
        <w:rPr>
          <w:rFonts w:ascii="Arial" w:hAnsi="Arial" w:cs="Arial"/>
          <w:sz w:val="22"/>
          <w:szCs w:val="22"/>
        </w:rPr>
        <w:t>_____</w:t>
      </w:r>
      <w:r w:rsidR="00202961">
        <w:rPr>
          <w:rFonts w:ascii="Arial" w:hAnsi="Arial" w:cs="Arial"/>
          <w:sz w:val="22"/>
          <w:szCs w:val="22"/>
        </w:rPr>
        <w:t>______________________________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Pokraj svake pjesničke slike napiši </w:t>
      </w:r>
      <w:proofErr w:type="spellStart"/>
      <w:r>
        <w:rPr>
          <w:rFonts w:ascii="Arial" w:hAnsi="Arial" w:cs="Arial"/>
          <w:b/>
          <w:sz w:val="22"/>
          <w:szCs w:val="22"/>
        </w:rPr>
        <w:t>kakava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je s obzirom na osjetilo kojim je doživljena (</w:t>
      </w:r>
      <w:r w:rsidRPr="004245E5">
        <w:rPr>
          <w:rFonts w:ascii="Arial" w:hAnsi="Arial" w:cs="Arial"/>
          <w:i/>
          <w:sz w:val="22"/>
          <w:szCs w:val="22"/>
        </w:rPr>
        <w:t>vidna, slušna, dodirna</w:t>
      </w:r>
      <w:r w:rsidR="005F704B">
        <w:rPr>
          <w:rFonts w:ascii="Arial" w:hAnsi="Arial" w:cs="Arial"/>
          <w:b/>
          <w:sz w:val="22"/>
          <w:szCs w:val="22"/>
        </w:rPr>
        <w:t>).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245E5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Dan je vruć.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I nebo se plavi visoko</w:t>
      </w:r>
    </w:p>
    <w:p w:rsidR="00202961" w:rsidRPr="004245E5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Kud nečujno laste plove...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c) ...što cvrkućete vrh topola...</w:t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5F704B" w:rsidRDefault="005F704B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54099">
        <w:rPr>
          <w:rFonts w:ascii="Arial" w:hAnsi="Arial" w:cs="Arial"/>
          <w:b/>
          <w:sz w:val="22"/>
          <w:szCs w:val="22"/>
        </w:rPr>
        <w:t xml:space="preserve">. Imenuj vrstu strofe ili </w:t>
      </w:r>
      <w:r>
        <w:rPr>
          <w:rFonts w:ascii="Arial" w:hAnsi="Arial" w:cs="Arial"/>
          <w:b/>
          <w:sz w:val="22"/>
          <w:szCs w:val="22"/>
        </w:rPr>
        <w:t>kitice</w:t>
      </w:r>
      <w:r w:rsidRPr="00454099">
        <w:rPr>
          <w:rFonts w:ascii="Arial" w:hAnsi="Arial" w:cs="Arial"/>
          <w:b/>
          <w:sz w:val="22"/>
          <w:szCs w:val="22"/>
        </w:rPr>
        <w:t>.</w:t>
      </w:r>
    </w:p>
    <w:p w:rsidR="00202961" w:rsidRPr="00454099" w:rsidRDefault="00202961" w:rsidP="00202961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>a) Ona je tu. U tuzi kiše</w:t>
      </w:r>
      <w:r w:rsidRPr="00454099">
        <w:rPr>
          <w:rFonts w:ascii="Arial" w:hAnsi="Arial" w:cs="Arial"/>
          <w:sz w:val="22"/>
          <w:szCs w:val="22"/>
        </w:rPr>
        <w:tab/>
        <w:t xml:space="preserve">   b) Srca su naša iz njih vodu pila         c) Kao od srebra ribnjaci se bijele</w:t>
      </w:r>
    </w:p>
    <w:p w:rsidR="00202961" w:rsidRPr="00454099" w:rsidRDefault="00202961" w:rsidP="00202961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po poljanama tiho hoda            i kucaju, kucaju snagom istog bila.     od cvijeta do cvijeta roj leptira lijeće</w:t>
      </w:r>
    </w:p>
    <w:p w:rsidR="00202961" w:rsidRPr="00454099" w:rsidRDefault="00202961" w:rsidP="00202961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i kuda stiže, uvis diže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 xml:space="preserve">         i pelud siše pčelica do pčele.</w:t>
      </w:r>
    </w:p>
    <w:p w:rsidR="00202961" w:rsidRPr="00454099" w:rsidRDefault="00202961" w:rsidP="00202961">
      <w:pPr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usplahirena jata roda.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____________________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____________________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____________________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Pr="00454099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454099">
        <w:rPr>
          <w:rFonts w:ascii="Arial" w:hAnsi="Arial" w:cs="Arial"/>
          <w:b/>
          <w:sz w:val="22"/>
          <w:szCs w:val="22"/>
        </w:rPr>
        <w:t>. Imenuj vrstu stiha</w:t>
      </w:r>
      <w:r w:rsidR="005F704B">
        <w:rPr>
          <w:rFonts w:ascii="Arial" w:hAnsi="Arial" w:cs="Arial"/>
          <w:b/>
          <w:sz w:val="22"/>
          <w:szCs w:val="22"/>
        </w:rPr>
        <w:t xml:space="preserve"> prema broju slogova</w:t>
      </w:r>
      <w:r w:rsidRPr="00454099">
        <w:rPr>
          <w:rFonts w:ascii="Arial" w:hAnsi="Arial" w:cs="Arial"/>
          <w:b/>
          <w:sz w:val="22"/>
          <w:szCs w:val="22"/>
        </w:rPr>
        <w:t>.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a) Čuj, kad ti je jako teško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__________________________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b) Sunce zađe, a mjesec izađe. 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__________________________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 xml:space="preserve">    c) Uresu jedini od ove Dubrave.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  <w:t>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Pročitaj zadane stihove i zaokruži riječ tako da tvrdnja bude točna.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Ona je tu. U tuzi kiše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 poljanama tiho hoda            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 kuda stiže, uvis diže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usplahirena jata roda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Navedena kitica pisana je </w:t>
      </w:r>
      <w:r>
        <w:rPr>
          <w:rFonts w:ascii="Arial" w:hAnsi="Arial" w:cs="Arial"/>
          <w:b/>
          <w:i/>
          <w:sz w:val="22"/>
          <w:szCs w:val="22"/>
        </w:rPr>
        <w:t>vezanim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i/>
          <w:sz w:val="22"/>
          <w:szCs w:val="22"/>
        </w:rPr>
        <w:t>slobodnim</w:t>
      </w:r>
      <w:r>
        <w:rPr>
          <w:rFonts w:ascii="Arial" w:hAnsi="Arial" w:cs="Arial"/>
          <w:sz w:val="22"/>
          <w:szCs w:val="22"/>
        </w:rPr>
        <w:t xml:space="preserve"> stihom.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10. Zaokruži dva točna odgovora.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Haiku</w:t>
      </w:r>
      <w:proofErr w:type="spellEnd"/>
      <w:r>
        <w:rPr>
          <w:rFonts w:ascii="Arial" w:hAnsi="Arial" w:cs="Arial"/>
          <w:sz w:val="22"/>
          <w:szCs w:val="22"/>
        </w:rPr>
        <w:t xml:space="preserve"> je:</w:t>
      </w:r>
      <w:r>
        <w:rPr>
          <w:rFonts w:ascii="Arial" w:hAnsi="Arial" w:cs="Arial"/>
          <w:sz w:val="22"/>
          <w:szCs w:val="22"/>
        </w:rPr>
        <w:tab/>
        <w:t>1. a) japanska pjesma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kineska pjesma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a) pjesma od četiri stiha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pjesma od tri stiha.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 Poredaj dijelove kompozicije pravilnim redoslijedom: </w:t>
      </w:r>
      <w:r>
        <w:rPr>
          <w:rFonts w:ascii="Arial" w:hAnsi="Arial" w:cs="Arial"/>
          <w:sz w:val="22"/>
          <w:szCs w:val="22"/>
        </w:rPr>
        <w:t>vrhunac, rasplet, uvod, zaplet.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Default="005F704B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_______________</w:t>
      </w:r>
      <w:r w:rsidR="002029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02961">
        <w:rPr>
          <w:rFonts w:ascii="Arial" w:hAnsi="Arial" w:cs="Arial"/>
          <w:sz w:val="22"/>
          <w:szCs w:val="22"/>
        </w:rPr>
        <w:t>b) __</w:t>
      </w:r>
      <w:r>
        <w:rPr>
          <w:rFonts w:ascii="Arial" w:hAnsi="Arial" w:cs="Arial"/>
          <w:sz w:val="22"/>
          <w:szCs w:val="22"/>
        </w:rPr>
        <w:t xml:space="preserve">______________   </w:t>
      </w:r>
      <w:r w:rsidR="00202961">
        <w:rPr>
          <w:rFonts w:ascii="Arial" w:hAnsi="Arial" w:cs="Arial"/>
          <w:sz w:val="22"/>
          <w:szCs w:val="22"/>
        </w:rPr>
        <w:t>c) __________________</w:t>
      </w:r>
      <w:r>
        <w:rPr>
          <w:rFonts w:ascii="Arial" w:hAnsi="Arial" w:cs="Arial"/>
          <w:sz w:val="22"/>
          <w:szCs w:val="22"/>
        </w:rPr>
        <w:t xml:space="preserve">  </w:t>
      </w:r>
      <w:r w:rsidR="00202961">
        <w:rPr>
          <w:rFonts w:ascii="Arial" w:hAnsi="Arial" w:cs="Arial"/>
          <w:sz w:val="22"/>
          <w:szCs w:val="22"/>
        </w:rPr>
        <w:t>d) __________________</w:t>
      </w:r>
      <w:r w:rsidR="00202961">
        <w:rPr>
          <w:rFonts w:ascii="Arial" w:hAnsi="Arial" w:cs="Arial"/>
          <w:sz w:val="22"/>
          <w:szCs w:val="22"/>
        </w:rPr>
        <w:tab/>
      </w:r>
    </w:p>
    <w:p w:rsidR="005F704B" w:rsidRDefault="005F704B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5F704B">
        <w:rPr>
          <w:rFonts w:ascii="Arial" w:hAnsi="Arial" w:cs="Arial"/>
          <w:b/>
          <w:sz w:val="22"/>
          <w:szCs w:val="22"/>
        </w:rPr>
        <w:t>. Zaokruži dva točna odgovora.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Zaustavi se ispred prodavaonice bombona. Tamo je stajala čitava gomila djece udubljena u promatranje    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svih onih divota što su se širile iza stakala na izlogu.</w:t>
      </w:r>
    </w:p>
    <w:p w:rsidR="00202961" w:rsidRDefault="00202961" w:rsidP="00202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– Pipi, hoćemo li u ovaj dućan? – oduševljeno predloži Tom i povuče Pipi za opravu.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– Da, u ovaj dućan svakako moramo ući – naglasi.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navedenom </w:t>
      </w:r>
      <w:r w:rsidR="005F704B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>primjeru upotrijebljene pripovjedne tehnike:</w:t>
      </w:r>
    </w:p>
    <w:p w:rsidR="00202961" w:rsidRDefault="005F704B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>a) opisivanje</w:t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  <w:t>b) pripovijedanje</w:t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  <w:t>c) dij</w:t>
      </w:r>
      <w:r>
        <w:rPr>
          <w:rFonts w:ascii="Arial" w:hAnsi="Arial" w:cs="Arial"/>
          <w:sz w:val="22"/>
          <w:szCs w:val="22"/>
        </w:rPr>
        <w:t>a</w:t>
      </w:r>
      <w:r w:rsidR="00202961">
        <w:rPr>
          <w:rFonts w:ascii="Arial" w:hAnsi="Arial" w:cs="Arial"/>
          <w:sz w:val="22"/>
          <w:szCs w:val="22"/>
        </w:rPr>
        <w:t>log</w:t>
      </w:r>
      <w:r w:rsidR="00202961">
        <w:rPr>
          <w:rFonts w:ascii="Arial" w:hAnsi="Arial" w:cs="Arial"/>
          <w:sz w:val="22"/>
          <w:szCs w:val="22"/>
        </w:rPr>
        <w:tab/>
      </w:r>
      <w:r w:rsidR="00202961">
        <w:rPr>
          <w:rFonts w:ascii="Arial" w:hAnsi="Arial" w:cs="Arial"/>
          <w:sz w:val="22"/>
          <w:szCs w:val="22"/>
        </w:rPr>
        <w:tab/>
        <w:t>d) monolog.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Rečenice dopuni pripovjednom osobom (</w:t>
      </w:r>
      <w:r>
        <w:rPr>
          <w:rFonts w:ascii="Arial" w:hAnsi="Arial" w:cs="Arial"/>
          <w:i/>
          <w:sz w:val="22"/>
          <w:szCs w:val="22"/>
        </w:rPr>
        <w:t>prvoj, trećoj</w:t>
      </w:r>
      <w:r>
        <w:rPr>
          <w:rFonts w:ascii="Arial" w:hAnsi="Arial" w:cs="Arial"/>
          <w:b/>
          <w:sz w:val="22"/>
          <w:szCs w:val="22"/>
        </w:rPr>
        <w:t>).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a) Zašao neki momak u šumu </w:t>
      </w:r>
      <w:proofErr w:type="spellStart"/>
      <w:r>
        <w:rPr>
          <w:rFonts w:ascii="Arial" w:hAnsi="Arial" w:cs="Arial"/>
          <w:sz w:val="22"/>
          <w:szCs w:val="22"/>
        </w:rPr>
        <w:t>Striborovu</w:t>
      </w:r>
      <w:proofErr w:type="spellEnd"/>
      <w:r>
        <w:rPr>
          <w:rFonts w:ascii="Arial" w:hAnsi="Arial" w:cs="Arial"/>
          <w:sz w:val="22"/>
          <w:szCs w:val="22"/>
        </w:rPr>
        <w:t xml:space="preserve">, a nije znao da je ono šuma začarana i da se u njoj svakojaka    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čuda zbivaju.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Pripovjedač u ______________ osobi.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Od malih nogu bio sam veliki ljubitelj televizije, pa sam s vremenom – do svoje jedanaeste godine života,   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koliko sad imama – postao pravo televizijsko dijete.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Pripovjedač u ______________ osobi.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Pr="00454099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5409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454099">
        <w:rPr>
          <w:rFonts w:ascii="Arial" w:hAnsi="Arial" w:cs="Arial"/>
          <w:b/>
          <w:sz w:val="22"/>
          <w:szCs w:val="22"/>
        </w:rPr>
        <w:t xml:space="preserve">. </w:t>
      </w:r>
      <w:r w:rsidR="005F704B">
        <w:rPr>
          <w:rFonts w:ascii="Arial" w:hAnsi="Arial" w:cs="Arial"/>
          <w:b/>
          <w:sz w:val="22"/>
          <w:szCs w:val="22"/>
        </w:rPr>
        <w:t>Napiši na crtu uz objašnjenje odgovarajući pojam.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>a) dijalog</w:t>
      </w:r>
      <w:r w:rsidR="005F704B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ab/>
        <w:t xml:space="preserve">_______ </w:t>
      </w:r>
      <w:r w:rsidRPr="00454099">
        <w:rPr>
          <w:rFonts w:ascii="Arial" w:hAnsi="Arial" w:cs="Arial"/>
          <w:sz w:val="22"/>
          <w:szCs w:val="22"/>
        </w:rPr>
        <w:t>upute glumcima i redatelju u dramskom tekstu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 xml:space="preserve">b) </w:t>
      </w:r>
      <w:r w:rsidRPr="00454099">
        <w:rPr>
          <w:rFonts w:ascii="Arial" w:hAnsi="Arial" w:cs="Arial"/>
          <w:sz w:val="22"/>
          <w:szCs w:val="22"/>
        </w:rPr>
        <w:t>monolog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 xml:space="preserve">_______  </w:t>
      </w:r>
      <w:r w:rsidRPr="00454099">
        <w:rPr>
          <w:rFonts w:ascii="Arial" w:hAnsi="Arial" w:cs="Arial"/>
          <w:sz w:val="22"/>
          <w:szCs w:val="22"/>
        </w:rPr>
        <w:t>razgovor dvaju ili više likova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 w:rsidRPr="00454099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 xml:space="preserve">c) </w:t>
      </w:r>
      <w:r w:rsidRPr="00454099">
        <w:rPr>
          <w:rFonts w:ascii="Arial" w:hAnsi="Arial" w:cs="Arial"/>
          <w:sz w:val="22"/>
          <w:szCs w:val="22"/>
        </w:rPr>
        <w:t xml:space="preserve">didaskalije </w:t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Pr="00454099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 xml:space="preserve">_______  </w:t>
      </w:r>
      <w:r w:rsidRPr="00454099">
        <w:rPr>
          <w:rFonts w:ascii="Arial" w:hAnsi="Arial" w:cs="Arial"/>
          <w:sz w:val="22"/>
          <w:szCs w:val="22"/>
        </w:rPr>
        <w:t>govor jednoga dramskog lika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5F704B" w:rsidRDefault="00202961" w:rsidP="0020296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562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E3562F">
        <w:rPr>
          <w:rFonts w:ascii="Arial" w:hAnsi="Arial" w:cs="Arial"/>
          <w:b/>
          <w:sz w:val="22"/>
          <w:szCs w:val="22"/>
        </w:rPr>
        <w:t>. Uz obilježja navedi o kojoj je vr</w:t>
      </w:r>
      <w:r w:rsidR="005F704B">
        <w:rPr>
          <w:rFonts w:ascii="Arial" w:hAnsi="Arial" w:cs="Arial"/>
          <w:b/>
          <w:sz w:val="22"/>
          <w:szCs w:val="22"/>
        </w:rPr>
        <w:t>st</w:t>
      </w:r>
      <w:r w:rsidRPr="00E3562F">
        <w:rPr>
          <w:rFonts w:ascii="Arial" w:hAnsi="Arial" w:cs="Arial"/>
          <w:b/>
          <w:sz w:val="22"/>
          <w:szCs w:val="22"/>
        </w:rPr>
        <w:t>i romana riječ</w:t>
      </w:r>
      <w:r>
        <w:rPr>
          <w:rFonts w:ascii="Arial" w:hAnsi="Arial" w:cs="Arial"/>
          <w:sz w:val="22"/>
          <w:szCs w:val="22"/>
        </w:rPr>
        <w:t xml:space="preserve"> (</w:t>
      </w:r>
      <w:r w:rsidRPr="00E3562F">
        <w:rPr>
          <w:rFonts w:ascii="Arial" w:hAnsi="Arial" w:cs="Arial"/>
          <w:i/>
          <w:sz w:val="22"/>
          <w:szCs w:val="22"/>
        </w:rPr>
        <w:t xml:space="preserve">pustolovni roman, znanstvenofantastični roman, </w:t>
      </w:r>
      <w:r w:rsidR="005F704B">
        <w:rPr>
          <w:rFonts w:ascii="Arial" w:hAnsi="Arial" w:cs="Arial"/>
          <w:i/>
          <w:sz w:val="22"/>
          <w:szCs w:val="22"/>
        </w:rPr>
        <w:t xml:space="preserve"> </w:t>
      </w:r>
    </w:p>
    <w:p w:rsidR="00202961" w:rsidRDefault="005F704B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202961" w:rsidRPr="00E3562F">
        <w:rPr>
          <w:rFonts w:ascii="Arial" w:hAnsi="Arial" w:cs="Arial"/>
          <w:i/>
          <w:sz w:val="22"/>
          <w:szCs w:val="22"/>
        </w:rPr>
        <w:t>povijesni roman</w:t>
      </w:r>
      <w:r w:rsidR="00202961">
        <w:rPr>
          <w:rFonts w:ascii="Arial" w:hAnsi="Arial" w:cs="Arial"/>
          <w:sz w:val="22"/>
          <w:szCs w:val="22"/>
        </w:rPr>
        <w:t>).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5F704B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nestvarna tehnologija, neistražen</w:t>
      </w:r>
      <w:r w:rsidR="005F704B">
        <w:rPr>
          <w:rFonts w:ascii="Arial" w:hAnsi="Arial" w:cs="Arial"/>
          <w:sz w:val="22"/>
          <w:szCs w:val="22"/>
        </w:rPr>
        <w:t xml:space="preserve">i planeti, zamišljena stvarnost </w:t>
      </w:r>
      <w:r w:rsidR="005F70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br/>
        <w:t>b) veliki podvizi, uzbudljivi događaji, putova</w:t>
      </w:r>
      <w:r w:rsidR="005F704B">
        <w:rPr>
          <w:rFonts w:ascii="Arial" w:hAnsi="Arial" w:cs="Arial"/>
          <w:sz w:val="22"/>
          <w:szCs w:val="22"/>
        </w:rPr>
        <w:t xml:space="preserve">nja, neobične zgode, ali moguće   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teme iz bliže ili dalje prošlosti, stvarni pov</w:t>
      </w:r>
      <w:r w:rsidR="005F704B">
        <w:rPr>
          <w:rFonts w:ascii="Arial" w:hAnsi="Arial" w:cs="Arial"/>
          <w:sz w:val="22"/>
          <w:szCs w:val="22"/>
        </w:rPr>
        <w:t>ijesni likovi i događaji</w:t>
      </w:r>
      <w:r w:rsidR="005F704B">
        <w:rPr>
          <w:rFonts w:ascii="Arial" w:hAnsi="Arial" w:cs="Arial"/>
          <w:sz w:val="22"/>
          <w:szCs w:val="22"/>
        </w:rPr>
        <w:tab/>
      </w:r>
      <w:r w:rsidR="005F70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Pr="000861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Ispod svakoga odlomka iz romana napiši kojoj vrsti romana pripada s obzirom na temu i motive.</w:t>
      </w:r>
    </w:p>
    <w:p w:rsidR="00202961" w:rsidRDefault="00202961" w:rsidP="0020296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(</w:t>
      </w:r>
      <w:r>
        <w:rPr>
          <w:rFonts w:ascii="Arial" w:hAnsi="Arial" w:cs="Arial"/>
          <w:i/>
          <w:sz w:val="22"/>
          <w:szCs w:val="22"/>
        </w:rPr>
        <w:t>pustolovni roman, povijesni roman, znanstvenofantastični roman</w:t>
      </w:r>
      <w:r w:rsidRPr="00D837F1">
        <w:rPr>
          <w:rFonts w:ascii="Arial" w:hAnsi="Arial" w:cs="Arial"/>
          <w:b/>
          <w:i/>
          <w:sz w:val="22"/>
          <w:szCs w:val="22"/>
        </w:rPr>
        <w:t>)</w:t>
      </w:r>
    </w:p>
    <w:p w:rsidR="00202961" w:rsidRPr="00A0767A" w:rsidRDefault="00202961" w:rsidP="0020296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Topot konjskih kopita ispuni gradske ulice. Bizantske čete paradnim korakom jahale su prema gradskim vratima... Teški oklopi pritiskivali su ih svom težinom, ali još je gora bila vrućina koja ih </w:t>
      </w:r>
      <w:r w:rsidR="007F19AD">
        <w:rPr>
          <w:rFonts w:ascii="Arial" w:hAnsi="Arial" w:cs="Arial"/>
          <w:sz w:val="22"/>
          <w:szCs w:val="22"/>
        </w:rPr>
        <w:t>je onako oklopljene dvostruko p</w:t>
      </w:r>
      <w:r>
        <w:rPr>
          <w:rFonts w:ascii="Arial" w:hAnsi="Arial" w:cs="Arial"/>
          <w:sz w:val="22"/>
          <w:szCs w:val="22"/>
        </w:rPr>
        <w:t>r</w:t>
      </w:r>
      <w:r w:rsidR="007F19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tisnula.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(Alojz Majetić, </w:t>
      </w:r>
      <w:r w:rsidRPr="008B4700">
        <w:rPr>
          <w:rFonts w:ascii="Arial" w:hAnsi="Arial" w:cs="Arial"/>
          <w:i/>
          <w:sz w:val="22"/>
          <w:szCs w:val="22"/>
        </w:rPr>
        <w:t>Omiški gusari</w:t>
      </w:r>
      <w:r w:rsidRPr="008B4700">
        <w:rPr>
          <w:rFonts w:ascii="Arial" w:hAnsi="Arial" w:cs="Arial"/>
          <w:sz w:val="22"/>
          <w:szCs w:val="22"/>
        </w:rPr>
        <w:t>)</w:t>
      </w:r>
    </w:p>
    <w:p w:rsidR="00202961" w:rsidRPr="00B77F0B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Vrsta romana: ______________________________________________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Aeromobil</w:t>
      </w:r>
      <w:proofErr w:type="spellEnd"/>
      <w:r>
        <w:rPr>
          <w:rFonts w:ascii="Arial" w:hAnsi="Arial" w:cs="Arial"/>
          <w:sz w:val="22"/>
          <w:szCs w:val="22"/>
        </w:rPr>
        <w:t xml:space="preserve"> je bešumno plovio ulicama. Kraj njega su, poput letećih sagova, klizili drugi </w:t>
      </w:r>
      <w:proofErr w:type="spellStart"/>
      <w:r>
        <w:rPr>
          <w:rFonts w:ascii="Arial" w:hAnsi="Arial" w:cs="Arial"/>
          <w:sz w:val="22"/>
          <w:szCs w:val="22"/>
        </w:rPr>
        <w:t>aeromo</w:t>
      </w:r>
      <w:r w:rsidR="007F19AD">
        <w:rPr>
          <w:rFonts w:ascii="Arial" w:hAnsi="Arial" w:cs="Arial"/>
          <w:sz w:val="22"/>
          <w:szCs w:val="22"/>
        </w:rPr>
        <w:t>bili</w:t>
      </w:r>
      <w:proofErr w:type="spellEnd"/>
      <w:r w:rsidR="007F19AD">
        <w:rPr>
          <w:rFonts w:ascii="Arial" w:hAnsi="Arial" w:cs="Arial"/>
          <w:sz w:val="22"/>
          <w:szCs w:val="22"/>
        </w:rPr>
        <w:t>. Balkoni su bili načičkani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Sanonitima</w:t>
      </w:r>
      <w:proofErr w:type="spellEnd"/>
      <w:r>
        <w:rPr>
          <w:rFonts w:ascii="Arial" w:hAnsi="Arial" w:cs="Arial"/>
          <w:sz w:val="22"/>
          <w:szCs w:val="22"/>
        </w:rPr>
        <w:t>. prepoznali su dječaka sa Zemlje i razdragano pljeskali.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(Anto </w:t>
      </w:r>
      <w:proofErr w:type="spellStart"/>
      <w:r>
        <w:rPr>
          <w:rFonts w:ascii="Arial" w:hAnsi="Arial" w:cs="Arial"/>
          <w:sz w:val="22"/>
          <w:szCs w:val="22"/>
        </w:rPr>
        <w:t>Gardaš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8B4700">
        <w:rPr>
          <w:rFonts w:ascii="Arial" w:hAnsi="Arial" w:cs="Arial"/>
          <w:i/>
          <w:sz w:val="22"/>
          <w:szCs w:val="22"/>
        </w:rPr>
        <w:t>Ljubičasti planet</w:t>
      </w:r>
      <w:r>
        <w:rPr>
          <w:rFonts w:ascii="Arial" w:hAnsi="Arial" w:cs="Arial"/>
          <w:sz w:val="22"/>
          <w:szCs w:val="22"/>
        </w:rPr>
        <w:t>)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Vrsta romana: ______________________________________________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</w:p>
    <w:p w:rsidR="00202961" w:rsidRPr="008B4700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7F19AD">
        <w:rPr>
          <w:rFonts w:ascii="Arial" w:hAnsi="Arial" w:cs="Arial"/>
          <w:b/>
          <w:sz w:val="22"/>
          <w:szCs w:val="22"/>
        </w:rPr>
        <w:t>. Imenuj knj</w:t>
      </w:r>
      <w:r w:rsidRPr="008B4700">
        <w:rPr>
          <w:rFonts w:ascii="Arial" w:hAnsi="Arial" w:cs="Arial"/>
          <w:b/>
          <w:sz w:val="22"/>
          <w:szCs w:val="22"/>
        </w:rPr>
        <w:t>iževnu vrstu kojoj pripada zadani primjer.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Pita otac Ivicu: „Jesi li znao sva pitanja na ispitu?“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„Jesam“</w:t>
      </w:r>
    </w:p>
    <w:p w:rsidR="00202961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„Kako onda nisi položio?“</w:t>
      </w:r>
    </w:p>
    <w:p w:rsidR="00202961" w:rsidRPr="00B77F0B" w:rsidRDefault="00202961" w:rsidP="002029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„Nisam znao odgovore.“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Književna vrsta: ________________________.</w:t>
      </w:r>
    </w:p>
    <w:p w:rsidR="00202961" w:rsidRPr="00454099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961" w:rsidRDefault="00202961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41E0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41E0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41E0" w:rsidRDefault="009A41E0" w:rsidP="009A41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41E0" w:rsidRPr="00454099" w:rsidRDefault="009A41E0" w:rsidP="0020296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A41E0" w:rsidRPr="00926F71" w:rsidRDefault="009A41E0" w:rsidP="00A86E40">
      <w:pPr>
        <w:spacing w:line="360" w:lineRule="auto"/>
        <w:rPr>
          <w:rFonts w:ascii="Arial" w:hAnsi="Arial" w:cs="Arial"/>
          <w:b/>
        </w:rPr>
      </w:pPr>
    </w:p>
    <w:sectPr w:rsidR="009A41E0" w:rsidRPr="00926F71" w:rsidSect="00364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1742"/>
    <w:multiLevelType w:val="hybridMultilevel"/>
    <w:tmpl w:val="63D41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301E"/>
    <w:multiLevelType w:val="hybridMultilevel"/>
    <w:tmpl w:val="4DCE39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9D9"/>
    <w:multiLevelType w:val="hybridMultilevel"/>
    <w:tmpl w:val="A3403B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300A0"/>
    <w:multiLevelType w:val="hybridMultilevel"/>
    <w:tmpl w:val="9FC255D0"/>
    <w:lvl w:ilvl="0" w:tplc="B7D28E6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12661"/>
    <w:multiLevelType w:val="hybridMultilevel"/>
    <w:tmpl w:val="00949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C17DB"/>
    <w:multiLevelType w:val="hybridMultilevel"/>
    <w:tmpl w:val="F832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F19"/>
    <w:multiLevelType w:val="hybridMultilevel"/>
    <w:tmpl w:val="74462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85E08"/>
    <w:multiLevelType w:val="hybridMultilevel"/>
    <w:tmpl w:val="2256A6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05091"/>
    <w:multiLevelType w:val="hybridMultilevel"/>
    <w:tmpl w:val="46CA34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25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19"/>
  </w:num>
  <w:num w:numId="15">
    <w:abstractNumId w:val="22"/>
  </w:num>
  <w:num w:numId="16">
    <w:abstractNumId w:val="13"/>
  </w:num>
  <w:num w:numId="17">
    <w:abstractNumId w:val="0"/>
  </w:num>
  <w:num w:numId="18">
    <w:abstractNumId w:val="20"/>
  </w:num>
  <w:num w:numId="19">
    <w:abstractNumId w:val="23"/>
  </w:num>
  <w:num w:numId="20">
    <w:abstractNumId w:val="6"/>
  </w:num>
  <w:num w:numId="21">
    <w:abstractNumId w:val="17"/>
  </w:num>
  <w:num w:numId="22">
    <w:abstractNumId w:val="12"/>
  </w:num>
  <w:num w:numId="23">
    <w:abstractNumId w:val="2"/>
  </w:num>
  <w:num w:numId="24">
    <w:abstractNumId w:val="15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26763"/>
    <w:rsid w:val="00045140"/>
    <w:rsid w:val="00086E16"/>
    <w:rsid w:val="000B00A5"/>
    <w:rsid w:val="000E5849"/>
    <w:rsid w:val="000F35C3"/>
    <w:rsid w:val="00142902"/>
    <w:rsid w:val="00194581"/>
    <w:rsid w:val="001B06AA"/>
    <w:rsid w:val="001E0C0B"/>
    <w:rsid w:val="001F2D20"/>
    <w:rsid w:val="00202961"/>
    <w:rsid w:val="00276CBE"/>
    <w:rsid w:val="002867D4"/>
    <w:rsid w:val="002D31D1"/>
    <w:rsid w:val="002E72CC"/>
    <w:rsid w:val="00314A89"/>
    <w:rsid w:val="00346DC7"/>
    <w:rsid w:val="00360D5B"/>
    <w:rsid w:val="00364127"/>
    <w:rsid w:val="00364ED7"/>
    <w:rsid w:val="003D4551"/>
    <w:rsid w:val="003E3F29"/>
    <w:rsid w:val="003F2166"/>
    <w:rsid w:val="004326BB"/>
    <w:rsid w:val="004424DA"/>
    <w:rsid w:val="0047196D"/>
    <w:rsid w:val="004741E8"/>
    <w:rsid w:val="004E0695"/>
    <w:rsid w:val="00506B2B"/>
    <w:rsid w:val="00515FDA"/>
    <w:rsid w:val="00527E26"/>
    <w:rsid w:val="00570324"/>
    <w:rsid w:val="005A23A5"/>
    <w:rsid w:val="005F4966"/>
    <w:rsid w:val="005F704B"/>
    <w:rsid w:val="00617D71"/>
    <w:rsid w:val="00630BE9"/>
    <w:rsid w:val="00673978"/>
    <w:rsid w:val="00673FDA"/>
    <w:rsid w:val="006B1BCA"/>
    <w:rsid w:val="006B2410"/>
    <w:rsid w:val="006B4C11"/>
    <w:rsid w:val="006C06E1"/>
    <w:rsid w:val="006C5130"/>
    <w:rsid w:val="006E5363"/>
    <w:rsid w:val="006E5787"/>
    <w:rsid w:val="00705F6F"/>
    <w:rsid w:val="00712448"/>
    <w:rsid w:val="00735D2A"/>
    <w:rsid w:val="00755BF1"/>
    <w:rsid w:val="00770287"/>
    <w:rsid w:val="00775E04"/>
    <w:rsid w:val="007E543F"/>
    <w:rsid w:val="007F19AD"/>
    <w:rsid w:val="00806961"/>
    <w:rsid w:val="0083116A"/>
    <w:rsid w:val="00854E59"/>
    <w:rsid w:val="00855F53"/>
    <w:rsid w:val="00872F85"/>
    <w:rsid w:val="008767E2"/>
    <w:rsid w:val="008A7F43"/>
    <w:rsid w:val="008B01CC"/>
    <w:rsid w:val="008E0BB3"/>
    <w:rsid w:val="008E56E5"/>
    <w:rsid w:val="009159E5"/>
    <w:rsid w:val="009265E7"/>
    <w:rsid w:val="00926F71"/>
    <w:rsid w:val="009300B8"/>
    <w:rsid w:val="0095092B"/>
    <w:rsid w:val="009543A6"/>
    <w:rsid w:val="009713D1"/>
    <w:rsid w:val="009A41E0"/>
    <w:rsid w:val="009C6BD3"/>
    <w:rsid w:val="009D7B54"/>
    <w:rsid w:val="009E43A6"/>
    <w:rsid w:val="009E65FF"/>
    <w:rsid w:val="00A069D2"/>
    <w:rsid w:val="00A30B48"/>
    <w:rsid w:val="00A46313"/>
    <w:rsid w:val="00A510F9"/>
    <w:rsid w:val="00A5509D"/>
    <w:rsid w:val="00A643ED"/>
    <w:rsid w:val="00A70866"/>
    <w:rsid w:val="00A86E40"/>
    <w:rsid w:val="00AD422D"/>
    <w:rsid w:val="00AD6FFB"/>
    <w:rsid w:val="00B0433B"/>
    <w:rsid w:val="00B06E45"/>
    <w:rsid w:val="00B87C8B"/>
    <w:rsid w:val="00BE098A"/>
    <w:rsid w:val="00C2799F"/>
    <w:rsid w:val="00C4603F"/>
    <w:rsid w:val="00C56C59"/>
    <w:rsid w:val="00C91B6F"/>
    <w:rsid w:val="00C970AF"/>
    <w:rsid w:val="00D1160F"/>
    <w:rsid w:val="00D419F4"/>
    <w:rsid w:val="00D85898"/>
    <w:rsid w:val="00DC2691"/>
    <w:rsid w:val="00E032EE"/>
    <w:rsid w:val="00E87864"/>
    <w:rsid w:val="00EE76C2"/>
    <w:rsid w:val="00EF362A"/>
    <w:rsid w:val="00EF3F4D"/>
    <w:rsid w:val="00EF67DD"/>
    <w:rsid w:val="00EF6930"/>
    <w:rsid w:val="00F016A7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CA9C-0521-4BAC-95B2-307B10EA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78</cp:revision>
  <dcterms:created xsi:type="dcterms:W3CDTF">2020-04-15T17:18:00Z</dcterms:created>
  <dcterms:modified xsi:type="dcterms:W3CDTF">2020-06-17T21:16:00Z</dcterms:modified>
</cp:coreProperties>
</file>